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5B" w:rsidRDefault="00892C5B" w:rsidP="00DE730A">
      <w:pPr>
        <w:spacing w:after="0" w:line="240" w:lineRule="auto"/>
        <w:jc w:val="center"/>
        <w:rPr>
          <w:rFonts w:ascii="Times New Roman" w:hAnsi="Times New Roman" w:cs="Times New Roman"/>
          <w:b/>
          <w:sz w:val="28"/>
          <w:szCs w:val="28"/>
        </w:rPr>
      </w:pPr>
      <w:r>
        <w:rPr>
          <w:rFonts w:ascii="Times New Roman" w:hAnsi="Times New Roman" w:cs="Times New Roman"/>
          <w:noProof/>
          <w:sz w:val="20"/>
          <w:szCs w:val="20"/>
          <w:lang w:eastAsia="ru-RU"/>
        </w:rPr>
        <w:drawing>
          <wp:inline distT="0" distB="0" distL="0" distR="0">
            <wp:extent cx="6300470" cy="8398576"/>
            <wp:effectExtent l="19050" t="0" r="5080" b="0"/>
            <wp:docPr id="1" name="Рисунок 1" descr="C:\Users\9734~1\AppData\Local\Temp\Rar$DIa5820.21364\IMG_20260420_152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734~1\AppData\Local\Temp\Rar$DIa5820.21364\IMG_20260420_152650.jpg"/>
                    <pic:cNvPicPr>
                      <a:picLocks noChangeAspect="1" noChangeArrowheads="1"/>
                    </pic:cNvPicPr>
                  </pic:nvPicPr>
                  <pic:blipFill>
                    <a:blip r:embed="rId6" cstate="print"/>
                    <a:srcRect/>
                    <a:stretch>
                      <a:fillRect/>
                    </a:stretch>
                  </pic:blipFill>
                  <pic:spPr bwMode="auto">
                    <a:xfrm>
                      <a:off x="0" y="0"/>
                      <a:ext cx="6300470" cy="8398576"/>
                    </a:xfrm>
                    <a:prstGeom prst="rect">
                      <a:avLst/>
                    </a:prstGeom>
                    <a:noFill/>
                    <a:ln w="9525">
                      <a:noFill/>
                      <a:miter lim="800000"/>
                      <a:headEnd/>
                      <a:tailEnd/>
                    </a:ln>
                  </pic:spPr>
                </pic:pic>
              </a:graphicData>
            </a:graphic>
          </wp:inline>
        </w:drawing>
      </w:r>
    </w:p>
    <w:p w:rsidR="00892C5B" w:rsidRDefault="00892C5B" w:rsidP="00DE730A">
      <w:pPr>
        <w:spacing w:after="0" w:line="240" w:lineRule="auto"/>
        <w:jc w:val="center"/>
        <w:rPr>
          <w:rFonts w:ascii="Times New Roman" w:hAnsi="Times New Roman" w:cs="Times New Roman"/>
          <w:b/>
          <w:sz w:val="28"/>
          <w:szCs w:val="28"/>
        </w:rPr>
      </w:pPr>
    </w:p>
    <w:p w:rsidR="00892C5B" w:rsidRDefault="00892C5B" w:rsidP="00DE730A">
      <w:pPr>
        <w:spacing w:after="0" w:line="240" w:lineRule="auto"/>
        <w:jc w:val="center"/>
        <w:rPr>
          <w:rFonts w:ascii="Times New Roman" w:hAnsi="Times New Roman" w:cs="Times New Roman"/>
          <w:b/>
          <w:sz w:val="28"/>
          <w:szCs w:val="28"/>
        </w:rPr>
      </w:pPr>
    </w:p>
    <w:p w:rsidR="00892C5B" w:rsidRDefault="00892C5B" w:rsidP="00DE730A">
      <w:pPr>
        <w:spacing w:after="0" w:line="240" w:lineRule="auto"/>
        <w:jc w:val="center"/>
        <w:rPr>
          <w:rFonts w:ascii="Times New Roman" w:hAnsi="Times New Roman" w:cs="Times New Roman"/>
          <w:b/>
          <w:sz w:val="28"/>
          <w:szCs w:val="28"/>
        </w:rPr>
      </w:pPr>
    </w:p>
    <w:p w:rsidR="00892C5B" w:rsidRDefault="00892C5B" w:rsidP="00DE730A">
      <w:pPr>
        <w:spacing w:after="0" w:line="240" w:lineRule="auto"/>
        <w:jc w:val="center"/>
        <w:rPr>
          <w:rFonts w:ascii="Times New Roman" w:hAnsi="Times New Roman" w:cs="Times New Roman"/>
          <w:b/>
          <w:sz w:val="28"/>
          <w:szCs w:val="28"/>
        </w:rPr>
      </w:pPr>
    </w:p>
    <w:p w:rsidR="00892C5B" w:rsidRDefault="00892C5B" w:rsidP="00DE730A">
      <w:pPr>
        <w:spacing w:after="0" w:line="240" w:lineRule="auto"/>
        <w:jc w:val="center"/>
        <w:rPr>
          <w:rFonts w:ascii="Times New Roman" w:hAnsi="Times New Roman" w:cs="Times New Roman"/>
          <w:b/>
          <w:sz w:val="28"/>
          <w:szCs w:val="28"/>
        </w:rPr>
      </w:pPr>
    </w:p>
    <w:p w:rsidR="00240F71" w:rsidRDefault="00240F71" w:rsidP="00DE73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40F71" w:rsidRDefault="00240F71" w:rsidP="00240F71">
      <w:pPr>
        <w:spacing w:after="0" w:line="240" w:lineRule="auto"/>
        <w:rPr>
          <w:rFonts w:ascii="Times New Roman" w:hAnsi="Times New Roman" w:cs="Times New Roman"/>
          <w:sz w:val="28"/>
          <w:szCs w:val="28"/>
        </w:rPr>
      </w:pPr>
    </w:p>
    <w:p w:rsidR="00BA7C01" w:rsidRPr="00421902" w:rsidRDefault="00AC722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Адапти</w:t>
      </w:r>
      <w:r w:rsidR="00BA1966">
        <w:rPr>
          <w:rFonts w:ascii="Times New Roman" w:eastAsia="Times New Roman" w:hAnsi="Times New Roman" w:cs="Times New Roman"/>
          <w:sz w:val="28"/>
          <w:szCs w:val="28"/>
        </w:rPr>
        <w:t>рован</w:t>
      </w:r>
      <w:r w:rsidRPr="00421902">
        <w:rPr>
          <w:rFonts w:ascii="Times New Roman" w:eastAsia="Times New Roman" w:hAnsi="Times New Roman" w:cs="Times New Roman"/>
          <w:sz w:val="28"/>
          <w:szCs w:val="28"/>
        </w:rPr>
        <w:t>ная р</w:t>
      </w:r>
      <w:r w:rsidR="00BA7C01" w:rsidRPr="00421902">
        <w:rPr>
          <w:rFonts w:ascii="Times New Roman" w:eastAsia="Times New Roman" w:hAnsi="Times New Roman" w:cs="Times New Roman"/>
          <w:sz w:val="28"/>
          <w:szCs w:val="28"/>
        </w:rPr>
        <w:t>абочая программа по чтению для 5 класса составлена в соответствии с</w:t>
      </w:r>
      <w:proofErr w:type="gramStart"/>
      <w:r w:rsidR="00BA7C01" w:rsidRPr="00421902">
        <w:rPr>
          <w:rFonts w:ascii="Times New Roman" w:eastAsia="Times New Roman" w:hAnsi="Times New Roman" w:cs="Times New Roman"/>
          <w:sz w:val="28"/>
          <w:szCs w:val="28"/>
        </w:rPr>
        <w:t xml:space="preserve"> :</w:t>
      </w:r>
      <w:proofErr w:type="gramEnd"/>
    </w:p>
    <w:p w:rsidR="00BA7C01" w:rsidRPr="00421902" w:rsidRDefault="00BA7C01" w:rsidP="00BA7C01">
      <w:pPr>
        <w:spacing w:after="0" w:line="240" w:lineRule="auto"/>
        <w:rPr>
          <w:rFonts w:ascii="Times New Roman" w:hAnsi="Times New Roman" w:cs="Times New Roman"/>
          <w:sz w:val="28"/>
          <w:szCs w:val="28"/>
        </w:rPr>
      </w:pPr>
      <w:r w:rsidRPr="00421902">
        <w:rPr>
          <w:rFonts w:ascii="Times New Roman" w:hAnsi="Times New Roman" w:cs="Times New Roman"/>
          <w:sz w:val="28"/>
          <w:szCs w:val="28"/>
        </w:rPr>
        <w:t>- Федеральным законом № 273 от 26.12.20</w:t>
      </w:r>
      <w:r w:rsidR="00892C5B">
        <w:rPr>
          <w:rFonts w:ascii="Times New Roman" w:hAnsi="Times New Roman" w:cs="Times New Roman"/>
          <w:sz w:val="28"/>
          <w:szCs w:val="28"/>
        </w:rPr>
        <w:t>23</w:t>
      </w:r>
      <w:r w:rsidRPr="00421902">
        <w:rPr>
          <w:rFonts w:ascii="Times New Roman" w:hAnsi="Times New Roman" w:cs="Times New Roman"/>
          <w:sz w:val="28"/>
          <w:szCs w:val="28"/>
        </w:rPr>
        <w:t>г.,</w:t>
      </w:r>
    </w:p>
    <w:p w:rsidR="00BA7C01" w:rsidRPr="00421902" w:rsidRDefault="00BA7C01" w:rsidP="00BA7C01">
      <w:pPr>
        <w:spacing w:after="0" w:line="240" w:lineRule="auto"/>
        <w:rPr>
          <w:rFonts w:ascii="Times New Roman" w:hAnsi="Times New Roman" w:cs="Times New Roman"/>
          <w:sz w:val="28"/>
          <w:szCs w:val="28"/>
        </w:rPr>
      </w:pPr>
      <w:r w:rsidRPr="00421902">
        <w:rPr>
          <w:rFonts w:ascii="Times New Roman" w:hAnsi="Times New Roman" w:cs="Times New Roman"/>
          <w:sz w:val="28"/>
          <w:szCs w:val="28"/>
        </w:rPr>
        <w:t>- Федеральным государственным образовательным стандартом,</w:t>
      </w:r>
    </w:p>
    <w:p w:rsidR="00BA7C01" w:rsidRPr="00421902" w:rsidRDefault="00BA7C01"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Программой  специальных (коррекционных) образовательных</w:t>
      </w:r>
      <w:r w:rsidR="00830623">
        <w:rPr>
          <w:rFonts w:ascii="Times New Roman" w:eastAsia="Times New Roman" w:hAnsi="Times New Roman" w:cs="Times New Roman"/>
          <w:sz w:val="28"/>
          <w:szCs w:val="28"/>
        </w:rPr>
        <w:t xml:space="preserve"> </w:t>
      </w:r>
      <w:r w:rsidRPr="00421902">
        <w:rPr>
          <w:rFonts w:ascii="Times New Roman" w:eastAsia="Times New Roman" w:hAnsi="Times New Roman" w:cs="Times New Roman"/>
          <w:sz w:val="28"/>
          <w:szCs w:val="28"/>
        </w:rPr>
        <w:t>учреждений</w:t>
      </w:r>
      <w:r w:rsidR="00830623">
        <w:rPr>
          <w:rFonts w:ascii="Times New Roman" w:eastAsia="Times New Roman" w:hAnsi="Times New Roman" w:cs="Times New Roman"/>
          <w:sz w:val="28"/>
          <w:szCs w:val="28"/>
        </w:rPr>
        <w:t xml:space="preserve"> </w:t>
      </w:r>
      <w:r w:rsidRPr="00421902">
        <w:rPr>
          <w:rFonts w:ascii="Times New Roman" w:eastAsia="Times New Roman" w:hAnsi="Times New Roman" w:cs="Times New Roman"/>
          <w:sz w:val="28"/>
          <w:szCs w:val="28"/>
          <w:lang w:val="en-US"/>
        </w:rPr>
        <w:t>VIII</w:t>
      </w:r>
      <w:r w:rsidRPr="00421902">
        <w:rPr>
          <w:rFonts w:ascii="Times New Roman" w:eastAsia="Times New Roman" w:hAnsi="Times New Roman" w:cs="Times New Roman"/>
          <w:sz w:val="28"/>
          <w:szCs w:val="28"/>
        </w:rPr>
        <w:t xml:space="preserve"> вида: 5-9 кл.: В 2сб./Под ред. В.В. Воронковой. – </w:t>
      </w:r>
      <w:r w:rsidRPr="00421902">
        <w:rPr>
          <w:rFonts w:ascii="Times New Roman" w:eastAsia="Times New Roman" w:hAnsi="Times New Roman" w:cs="Times New Roman"/>
          <w:color w:val="000000"/>
          <w:sz w:val="28"/>
          <w:szCs w:val="28"/>
        </w:rPr>
        <w:t>М: Гуманит. изд. центр ВЛАДОС, 20</w:t>
      </w:r>
      <w:r w:rsidR="00830623">
        <w:rPr>
          <w:rFonts w:ascii="Times New Roman" w:eastAsia="Times New Roman" w:hAnsi="Times New Roman" w:cs="Times New Roman"/>
          <w:color w:val="000000"/>
          <w:sz w:val="28"/>
          <w:szCs w:val="28"/>
        </w:rPr>
        <w:t>2</w:t>
      </w:r>
      <w:r w:rsidR="00892C5B">
        <w:rPr>
          <w:rFonts w:ascii="Times New Roman" w:eastAsia="Times New Roman" w:hAnsi="Times New Roman" w:cs="Times New Roman"/>
          <w:color w:val="000000"/>
          <w:sz w:val="28"/>
          <w:szCs w:val="28"/>
        </w:rPr>
        <w:t>3</w:t>
      </w:r>
      <w:r w:rsidRPr="00421902">
        <w:rPr>
          <w:rFonts w:ascii="Times New Roman" w:eastAsia="Times New Roman" w:hAnsi="Times New Roman" w:cs="Times New Roman"/>
          <w:color w:val="000000"/>
          <w:sz w:val="28"/>
          <w:szCs w:val="28"/>
        </w:rPr>
        <w:t xml:space="preserve">. – Сб.1. – 224 с. </w:t>
      </w:r>
    </w:p>
    <w:p w:rsidR="00BA7C01" w:rsidRPr="00421902" w:rsidRDefault="00AC722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 xml:space="preserve">Предлагаемая программа ориентирована на учебник </w:t>
      </w:r>
      <w:r w:rsidR="00BA7C01" w:rsidRPr="00421902">
        <w:rPr>
          <w:rFonts w:ascii="Times New Roman" w:hAnsi="Times New Roman" w:cs="Times New Roman"/>
          <w:sz w:val="28"/>
          <w:szCs w:val="28"/>
        </w:rPr>
        <w:t xml:space="preserve">чтения для </w:t>
      </w:r>
      <w:r w:rsidR="00BA7C01" w:rsidRPr="00421902">
        <w:rPr>
          <w:rFonts w:ascii="Times New Roman" w:eastAsia="Times New Roman" w:hAnsi="Times New Roman" w:cs="Times New Roman"/>
          <w:sz w:val="28"/>
          <w:szCs w:val="28"/>
        </w:rPr>
        <w:t xml:space="preserve"> 5 классов </w:t>
      </w:r>
      <w:r w:rsidR="00BA7C01" w:rsidRPr="00421902">
        <w:rPr>
          <w:rFonts w:ascii="Times New Roman" w:hAnsi="Times New Roman" w:cs="Times New Roman"/>
          <w:sz w:val="28"/>
          <w:szCs w:val="28"/>
        </w:rPr>
        <w:t>для общеобразовательных организаций, реализующих адапти</w:t>
      </w:r>
      <w:r w:rsidR="00BA1966">
        <w:rPr>
          <w:rFonts w:ascii="Times New Roman" w:hAnsi="Times New Roman" w:cs="Times New Roman"/>
          <w:sz w:val="28"/>
          <w:szCs w:val="28"/>
        </w:rPr>
        <w:t>ро</w:t>
      </w:r>
      <w:r w:rsidR="00BA7C01" w:rsidRPr="00421902">
        <w:rPr>
          <w:rFonts w:ascii="Times New Roman" w:hAnsi="Times New Roman" w:cs="Times New Roman"/>
          <w:sz w:val="28"/>
          <w:szCs w:val="28"/>
        </w:rPr>
        <w:t>в</w:t>
      </w:r>
      <w:r w:rsidR="00BA1966">
        <w:rPr>
          <w:rFonts w:ascii="Times New Roman" w:hAnsi="Times New Roman" w:cs="Times New Roman"/>
          <w:sz w:val="28"/>
          <w:szCs w:val="28"/>
        </w:rPr>
        <w:t>ан</w:t>
      </w:r>
      <w:r w:rsidR="00BA7C01" w:rsidRPr="00421902">
        <w:rPr>
          <w:rFonts w:ascii="Times New Roman" w:hAnsi="Times New Roman" w:cs="Times New Roman"/>
          <w:sz w:val="28"/>
          <w:szCs w:val="28"/>
        </w:rPr>
        <w:t>ные основные общеобразовательные программы</w:t>
      </w:r>
      <w:r w:rsidR="00BA7C01" w:rsidRPr="00421902">
        <w:rPr>
          <w:rFonts w:ascii="Times New Roman" w:eastAsia="Times New Roman" w:hAnsi="Times New Roman" w:cs="Times New Roman"/>
          <w:sz w:val="28"/>
          <w:szCs w:val="28"/>
        </w:rPr>
        <w:t xml:space="preserve"> / </w:t>
      </w:r>
      <w:r w:rsidR="00BA7C01" w:rsidRPr="00421902">
        <w:rPr>
          <w:rFonts w:ascii="Times New Roman" w:hAnsi="Times New Roman" w:cs="Times New Roman"/>
          <w:sz w:val="28"/>
          <w:szCs w:val="28"/>
        </w:rPr>
        <w:t>авт.-сост. З.Ф.</w:t>
      </w:r>
      <w:r w:rsidR="00BA7C01" w:rsidRPr="00421902">
        <w:rPr>
          <w:rFonts w:ascii="Times New Roman" w:eastAsia="Times New Roman" w:hAnsi="Times New Roman" w:cs="Times New Roman"/>
          <w:sz w:val="28"/>
          <w:szCs w:val="28"/>
        </w:rPr>
        <w:t>Малышева</w:t>
      </w:r>
      <w:r w:rsidR="00BA7C01" w:rsidRPr="00421902">
        <w:rPr>
          <w:rFonts w:ascii="Times New Roman" w:hAnsi="Times New Roman" w:cs="Times New Roman"/>
          <w:sz w:val="28"/>
          <w:szCs w:val="28"/>
        </w:rPr>
        <w:t>.- 16-е изд.-М.</w:t>
      </w:r>
      <w:proofErr w:type="gramStart"/>
      <w:r w:rsidR="00BA7C01" w:rsidRPr="00421902">
        <w:rPr>
          <w:rFonts w:ascii="Times New Roman" w:hAnsi="Times New Roman" w:cs="Times New Roman"/>
          <w:sz w:val="28"/>
          <w:szCs w:val="28"/>
        </w:rPr>
        <w:t xml:space="preserve"> :</w:t>
      </w:r>
      <w:proofErr w:type="gramEnd"/>
      <w:r w:rsidR="00BA7C01" w:rsidRPr="00421902">
        <w:rPr>
          <w:rFonts w:ascii="Times New Roman" w:hAnsi="Times New Roman" w:cs="Times New Roman"/>
          <w:sz w:val="28"/>
          <w:szCs w:val="28"/>
        </w:rPr>
        <w:t xml:space="preserve"> Просвещение, 20</w:t>
      </w:r>
      <w:r w:rsidR="004C621F">
        <w:rPr>
          <w:rFonts w:ascii="Times New Roman" w:hAnsi="Times New Roman" w:cs="Times New Roman"/>
          <w:sz w:val="28"/>
          <w:szCs w:val="28"/>
        </w:rPr>
        <w:t>20</w:t>
      </w:r>
      <w:r w:rsidR="00BA7C01" w:rsidRPr="00421902">
        <w:rPr>
          <w:rFonts w:ascii="Times New Roman" w:hAnsi="Times New Roman" w:cs="Times New Roman"/>
          <w:sz w:val="28"/>
          <w:szCs w:val="28"/>
        </w:rPr>
        <w:t>. – 255с. : ил.</w:t>
      </w:r>
    </w:p>
    <w:p w:rsidR="00BA7C01" w:rsidRPr="00421902" w:rsidRDefault="00AC722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 xml:space="preserve">В процессе изучения чтения в 5 классе продолжается формирование у школьников техники чтения: правильности, беглости, выразительности на основе понимания читаемого материала. 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 </w:t>
      </w:r>
      <w:proofErr w:type="gramStart"/>
      <w:r w:rsidR="00BA7C01" w:rsidRPr="00421902">
        <w:rPr>
          <w:rFonts w:ascii="Times New Roman" w:eastAsia="Times New Roman" w:hAnsi="Times New Roman" w:cs="Times New Roman"/>
          <w:sz w:val="28"/>
          <w:szCs w:val="28"/>
        </w:rPr>
        <w:t>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roofErr w:type="gramEnd"/>
      <w:r w:rsidR="00BA7C01" w:rsidRPr="00421902">
        <w:rPr>
          <w:rFonts w:ascii="Times New Roman" w:eastAsia="Times New Roman" w:hAnsi="Times New Roman" w:cs="Times New Roman"/>
          <w:sz w:val="28"/>
          <w:szCs w:val="28"/>
        </w:rPr>
        <w:t xml:space="preserve"> Это способствует решению проблемы нравственного воспитания учащихся, понимания ими соответствия описываемых событий жизненным ситуациям.</w:t>
      </w:r>
    </w:p>
    <w:p w:rsidR="00BA7C01" w:rsidRPr="00421902" w:rsidRDefault="00AC722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В школе для детей с ограниченными возможностями здоровья  в старших классах осуществляются задачи, решаемые в младших классах, но на более сложном речевом и понятийном материале.</w:t>
      </w:r>
    </w:p>
    <w:p w:rsidR="00BA7C01" w:rsidRPr="00421902" w:rsidRDefault="00BA7C01" w:rsidP="00BA7C01">
      <w:pPr>
        <w:ind w:firstLine="567"/>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Задачи преподавания чтен</w:t>
      </w:r>
      <w:r w:rsidRPr="00421902">
        <w:rPr>
          <w:rFonts w:ascii="Times New Roman" w:hAnsi="Times New Roman" w:cs="Times New Roman"/>
          <w:b/>
          <w:sz w:val="28"/>
          <w:szCs w:val="28"/>
        </w:rPr>
        <w:t>ия:</w:t>
      </w:r>
    </w:p>
    <w:p w:rsidR="00BA7C01" w:rsidRPr="00421902" w:rsidRDefault="00BA7C01" w:rsidP="00BA7C01">
      <w:pPr>
        <w:numPr>
          <w:ilvl w:val="0"/>
          <w:numId w:val="2"/>
        </w:numPr>
        <w:spacing w:after="0" w:line="240" w:lineRule="auto"/>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отрабатывать навыки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BA7C01" w:rsidRPr="00421902" w:rsidRDefault="00BA7C01" w:rsidP="00BA7C01">
      <w:pPr>
        <w:numPr>
          <w:ilvl w:val="0"/>
          <w:numId w:val="2"/>
        </w:numPr>
        <w:spacing w:after="0" w:line="240" w:lineRule="auto"/>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учить правильно и последовательно излагать свои мысли в устной форме;</w:t>
      </w:r>
    </w:p>
    <w:p w:rsidR="00BA7C01" w:rsidRPr="00421902" w:rsidRDefault="00BA7C01" w:rsidP="00BA7C01">
      <w:pPr>
        <w:numPr>
          <w:ilvl w:val="0"/>
          <w:numId w:val="2"/>
        </w:numPr>
        <w:spacing w:after="0" w:line="240" w:lineRule="auto"/>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социально адаптировать учащихся в плане общего развития и сформированности нравственных качеств.</w:t>
      </w:r>
    </w:p>
    <w:p w:rsidR="000543BB" w:rsidRPr="000543BB" w:rsidRDefault="00BA7C01" w:rsidP="000543BB">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Специальная задача коррекции речи и мышления школьников </w:t>
      </w:r>
      <w:r w:rsidR="00AC722E" w:rsidRPr="00421902">
        <w:rPr>
          <w:rFonts w:ascii="Times New Roman" w:eastAsia="Times New Roman" w:hAnsi="Times New Roman" w:cs="Times New Roman"/>
          <w:sz w:val="28"/>
          <w:szCs w:val="28"/>
        </w:rPr>
        <w:t xml:space="preserve">с ограниченными возможностями здоровья  </w:t>
      </w:r>
      <w:r w:rsidRPr="00421902">
        <w:rPr>
          <w:rFonts w:ascii="Times New Roman" w:eastAsia="Times New Roman" w:hAnsi="Times New Roman" w:cs="Times New Roman"/>
          <w:sz w:val="28"/>
          <w:szCs w:val="28"/>
        </w:rPr>
        <w:t>является составной частью учебного процесса и решается при формировании у них знаний, умений и навыков, воспитания личности.</w:t>
      </w:r>
    </w:p>
    <w:p w:rsidR="00BA7C01" w:rsidRPr="00421902" w:rsidRDefault="00BA7C01" w:rsidP="00BA7C01">
      <w:pPr>
        <w:pStyle w:val="a6"/>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Примерная тематика курса</w:t>
      </w:r>
      <w:r w:rsidR="00976DE4" w:rsidRPr="00421902">
        <w:rPr>
          <w:rFonts w:ascii="Times New Roman" w:eastAsia="Times New Roman" w:hAnsi="Times New Roman" w:cs="Times New Roman"/>
          <w:b/>
          <w:sz w:val="28"/>
          <w:szCs w:val="28"/>
        </w:rPr>
        <w:t>:</w:t>
      </w:r>
    </w:p>
    <w:p w:rsidR="00421902" w:rsidRDefault="00BA7C01"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Рассказы, статьи, стихотворения о прошлом нашего народа, о его героизме в труде и ратных подвигах; о политических событиях в жизни страны; о труде </w:t>
      </w:r>
    </w:p>
    <w:p w:rsidR="00BA7C01" w:rsidRDefault="00BA7C01"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lastRenderedPageBreak/>
        <w:t xml:space="preserve">людей, их </w:t>
      </w:r>
      <w:proofErr w:type="gramStart"/>
      <w:r w:rsidRPr="00421902">
        <w:rPr>
          <w:rFonts w:ascii="Times New Roman" w:eastAsia="Times New Roman" w:hAnsi="Times New Roman" w:cs="Times New Roman"/>
          <w:sz w:val="28"/>
          <w:szCs w:val="28"/>
        </w:rPr>
        <w:t>отношении</w:t>
      </w:r>
      <w:proofErr w:type="gramEnd"/>
      <w:r w:rsidRPr="00421902">
        <w:rPr>
          <w:rFonts w:ascii="Times New Roman" w:eastAsia="Times New Roman" w:hAnsi="Times New Roman" w:cs="Times New Roman"/>
          <w:sz w:val="28"/>
          <w:szCs w:val="28"/>
        </w:rPr>
        <w:t xml:space="preserve"> к Родине, друг к другу; о родной природе и бережном к ней отношении, о жизни животных.</w:t>
      </w:r>
    </w:p>
    <w:p w:rsidR="00421902" w:rsidRPr="00421902" w:rsidRDefault="00421902" w:rsidP="00BA7C01">
      <w:pPr>
        <w:pStyle w:val="a6"/>
        <w:rPr>
          <w:rFonts w:ascii="Times New Roman" w:eastAsia="Times New Roman" w:hAnsi="Times New Roman" w:cs="Times New Roman"/>
          <w:sz w:val="28"/>
          <w:szCs w:val="28"/>
        </w:rPr>
      </w:pPr>
    </w:p>
    <w:p w:rsidR="00BA7C01" w:rsidRPr="00421902" w:rsidRDefault="00BA7C01" w:rsidP="00BA7C01">
      <w:pPr>
        <w:pStyle w:val="a6"/>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Навыки чтения</w:t>
      </w:r>
      <w:r w:rsidR="00976DE4" w:rsidRPr="00421902">
        <w:rPr>
          <w:rFonts w:ascii="Times New Roman" w:eastAsia="Times New Roman" w:hAnsi="Times New Roman" w:cs="Times New Roman"/>
          <w:b/>
          <w:sz w:val="28"/>
          <w:szCs w:val="28"/>
        </w:rPr>
        <w:t>:</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Правильное, осознанное чтение вслух целыми словами с соблюдением норм литературного произношения. Работа над беглостью и выразительностью чтения: темп и соответствующая содержанию и смыслу текста интонация (паузы, логическое ударение, тон голоса), «драматизация» (чтение по ролям).</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Чтение «про себя» с выполнением заданий.</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Выделение с помощью учителя главной мысли художественного произведения, выявление отношения к поступкам действующих лиц. Выбор слов и выражений, характеризующих героев, события, картины природы. Нахождение в тексте непонятных слов и выражений, пользование подстрочным словарём.</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Ответы на вопросы к тексту.</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Деление текста на части с помощью учителя. Озаглавливание частей текста и составление с помощью учителя плана в форме повествовательных и вопросительных предложений.</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Пересказ по плану. Использование при пересказе слов и оборотов речи из текста. Передача содержания иллюстраций к произведению по вопросам учителя.</w:t>
      </w:r>
    </w:p>
    <w:p w:rsidR="00BA7C01" w:rsidRPr="00421902" w:rsidRDefault="00E8070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Самостоятельное чтение несложных рассказов с выполнением различных заданий учителя: найди ответ на поставленный вопрос, подготовиться к пересказу, выразительному чтению.</w:t>
      </w:r>
    </w:p>
    <w:p w:rsidR="00E8070E" w:rsidRPr="00421902" w:rsidRDefault="00BA7C01" w:rsidP="00E8070E">
      <w:pPr>
        <w:ind w:left="260"/>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Заучивание наизусть стихотворений.</w:t>
      </w:r>
    </w:p>
    <w:p w:rsidR="00E8070E" w:rsidRPr="00421902" w:rsidRDefault="00BA7C01" w:rsidP="00E8070E">
      <w:pPr>
        <w:pStyle w:val="a6"/>
        <w:rPr>
          <w:rFonts w:ascii="Times New Roman" w:hAnsi="Times New Roman" w:cs="Times New Roman"/>
          <w:b/>
          <w:sz w:val="28"/>
          <w:szCs w:val="28"/>
        </w:rPr>
      </w:pPr>
      <w:r w:rsidRPr="00421902">
        <w:rPr>
          <w:rFonts w:ascii="Times New Roman" w:eastAsia="Times New Roman" w:hAnsi="Times New Roman" w:cs="Times New Roman"/>
          <w:b/>
          <w:sz w:val="28"/>
          <w:szCs w:val="28"/>
        </w:rPr>
        <w:t xml:space="preserve"> </w:t>
      </w:r>
      <w:r w:rsidR="00E8070E" w:rsidRPr="00421902">
        <w:rPr>
          <w:rFonts w:ascii="Times New Roman" w:eastAsia="Times New Roman" w:hAnsi="Times New Roman" w:cs="Times New Roman"/>
          <w:b/>
          <w:sz w:val="28"/>
          <w:szCs w:val="28"/>
        </w:rPr>
        <w:t xml:space="preserve">    Работа с текстом</w:t>
      </w:r>
    </w:p>
    <w:p w:rsidR="00E8070E" w:rsidRPr="00421902" w:rsidRDefault="00E8070E" w:rsidP="00E8070E">
      <w:pPr>
        <w:pStyle w:val="a6"/>
        <w:rPr>
          <w:rFonts w:ascii="Times New Roman" w:hAnsi="Times New Roman" w:cs="Times New Roman"/>
          <w:sz w:val="28"/>
          <w:szCs w:val="28"/>
        </w:rPr>
      </w:pP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Разбор текста по вопросам, формулирование учащимися вопросов к отдельным событиям текста и поступкам героев.</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Выделение темы и идеи произведения, соотнесение того или другого с заглавием текста.</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Прогнозирование событий с опорой на заглавие и иллюстрации.</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Выделение частей текста в соответствии с данным планом.</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Озаглавливание частей текста (с помощью учителя) после их коллективного выделения.</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Полный и частичный пересказ произведения по данному или коллективно составленному плану.        Включение в пересказ необходимых сре</w:t>
      </w:r>
      <w:proofErr w:type="gramStart"/>
      <w:r w:rsidRPr="00421902">
        <w:rPr>
          <w:rFonts w:ascii="Times New Roman" w:eastAsia="Times New Roman" w:hAnsi="Times New Roman" w:cs="Times New Roman"/>
          <w:sz w:val="28"/>
          <w:szCs w:val="28"/>
        </w:rPr>
        <w:t>дств св</w:t>
      </w:r>
      <w:proofErr w:type="gramEnd"/>
      <w:r w:rsidRPr="00421902">
        <w:rPr>
          <w:rFonts w:ascii="Times New Roman" w:eastAsia="Times New Roman" w:hAnsi="Times New Roman" w:cs="Times New Roman"/>
          <w:sz w:val="28"/>
          <w:szCs w:val="28"/>
        </w:rPr>
        <w:t>язи предложений и частей текста на основе прочитанного произведения. Чтение по ролям и драматизация диалогов.</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Оценка характера героя, подбор фактов, подтверждающих эту оценку (с помощью учителя).</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Формирование внимания к авторскому слову: выделение и объяснение </w:t>
      </w:r>
      <w:proofErr w:type="gramStart"/>
      <w:r w:rsidRPr="00421902">
        <w:rPr>
          <w:rFonts w:ascii="Times New Roman" w:eastAsia="Times New Roman" w:hAnsi="Times New Roman" w:cs="Times New Roman"/>
          <w:sz w:val="28"/>
          <w:szCs w:val="28"/>
        </w:rPr>
        <w:t>непонятных</w:t>
      </w:r>
      <w:proofErr w:type="gramEnd"/>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слов (с помощью учителя), нахождение слов и предложений, характеризующих события, героев. Выбор и объяснение образных слов и выражений (с помощью учителя, с опорой на наглядный материал). Определение отношения автора к своим героям и событиям (с помощью учителя).</w:t>
      </w:r>
    </w:p>
    <w:p w:rsidR="00421902" w:rsidRDefault="00E8070E" w:rsidP="00E8070E">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lastRenderedPageBreak/>
        <w:t xml:space="preserve">   </w:t>
      </w:r>
    </w:p>
    <w:p w:rsidR="00421902" w:rsidRDefault="00421902" w:rsidP="00E8070E">
      <w:pPr>
        <w:pStyle w:val="a6"/>
        <w:rPr>
          <w:rFonts w:ascii="Times New Roman" w:eastAsia="Times New Roman" w:hAnsi="Times New Roman" w:cs="Times New Roman"/>
          <w:sz w:val="28"/>
          <w:szCs w:val="28"/>
        </w:rPr>
      </w:pPr>
    </w:p>
    <w:p w:rsidR="00E8070E" w:rsidRPr="00421902" w:rsidRDefault="00421902" w:rsidP="00E8070E">
      <w:pPr>
        <w:pStyle w:val="a6"/>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8070E" w:rsidRPr="00421902">
        <w:rPr>
          <w:rFonts w:ascii="Times New Roman" w:eastAsia="Times New Roman" w:hAnsi="Times New Roman" w:cs="Times New Roman"/>
          <w:sz w:val="28"/>
          <w:szCs w:val="28"/>
        </w:rPr>
        <w:t xml:space="preserve">  Практическое знакомство с жанрами устного народного творчества: сказки, считалки, потешки, пословицы, поговорки.</w:t>
      </w:r>
    </w:p>
    <w:p w:rsidR="00E8070E" w:rsidRPr="00421902" w:rsidRDefault="00E8070E" w:rsidP="00BA7C01">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 xml:space="preserve">     Самостоятельное чтение доступных по содержанию детских книг, коллективное ведение дневников внеклассного чтения. Предварительная подготовка детей в течение месяца к уроку внеклассного чтения.</w:t>
      </w:r>
    </w:p>
    <w:p w:rsidR="00BA7C01" w:rsidRPr="00421902" w:rsidRDefault="00BA7C01" w:rsidP="00BA7C01">
      <w:pPr>
        <w:pStyle w:val="a6"/>
        <w:rPr>
          <w:rFonts w:ascii="Times New Roman" w:hAnsi="Times New Roman" w:cs="Times New Roman"/>
          <w:sz w:val="28"/>
          <w:szCs w:val="28"/>
        </w:rPr>
      </w:pPr>
    </w:p>
    <w:p w:rsidR="00E8070E" w:rsidRPr="00421902" w:rsidRDefault="00BA7C01" w:rsidP="00BA7C01">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Внеклассное чтение</w:t>
      </w:r>
    </w:p>
    <w:p w:rsidR="00BA7C01" w:rsidRPr="00421902" w:rsidRDefault="00BA7C01"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Формирование читательской самостоятельности школьников. Выбор в школьной библиотеке детской книги на указанную учителем тему, чтение статей из детских газет, журналов. Беседы о </w:t>
      </w:r>
      <w:proofErr w:type="gramStart"/>
      <w:r w:rsidRPr="00421902">
        <w:rPr>
          <w:rFonts w:ascii="Times New Roman" w:eastAsia="Times New Roman" w:hAnsi="Times New Roman" w:cs="Times New Roman"/>
          <w:sz w:val="28"/>
          <w:szCs w:val="28"/>
        </w:rPr>
        <w:t>прочитанном</w:t>
      </w:r>
      <w:proofErr w:type="gramEnd"/>
      <w:r w:rsidRPr="00421902">
        <w:rPr>
          <w:rFonts w:ascii="Times New Roman" w:eastAsia="Times New Roman" w:hAnsi="Times New Roman" w:cs="Times New Roman"/>
          <w:sz w:val="28"/>
          <w:szCs w:val="28"/>
        </w:rPr>
        <w:t>, чтение и пересказ интересных отрывков, коллективное составление кратких отзывов о книгах, анализ учётных листов по внеклассному чтению, по усмотрению учителя.</w:t>
      </w:r>
    </w:p>
    <w:p w:rsidR="00BA7C01" w:rsidRPr="00421902" w:rsidRDefault="00BA7C01"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Урок внеклассного чтения проводится 1 раз в месяц.</w:t>
      </w:r>
    </w:p>
    <w:p w:rsidR="00240F71" w:rsidRPr="00421902" w:rsidRDefault="00240F71" w:rsidP="00240F71">
      <w:pPr>
        <w:spacing w:after="0" w:line="240" w:lineRule="auto"/>
        <w:rPr>
          <w:rFonts w:ascii="Times New Roman" w:hAnsi="Times New Roman" w:cs="Times New Roman"/>
          <w:sz w:val="28"/>
          <w:szCs w:val="28"/>
        </w:rPr>
      </w:pPr>
    </w:p>
    <w:p w:rsidR="00240F71" w:rsidRPr="00421902" w:rsidRDefault="00240F71" w:rsidP="00240F71">
      <w:pPr>
        <w:spacing w:after="0" w:line="240" w:lineRule="auto"/>
        <w:rPr>
          <w:rFonts w:ascii="Times New Roman" w:hAnsi="Times New Roman" w:cs="Times New Roman"/>
          <w:sz w:val="28"/>
          <w:szCs w:val="28"/>
        </w:rPr>
      </w:pPr>
      <w:r w:rsidRPr="00421902">
        <w:rPr>
          <w:rFonts w:ascii="Times New Roman" w:hAnsi="Times New Roman" w:cs="Times New Roman"/>
          <w:b/>
          <w:sz w:val="28"/>
          <w:szCs w:val="28"/>
        </w:rPr>
        <w:t>Место и роль учебного курса, предмета</w:t>
      </w:r>
      <w:r w:rsidRPr="00421902">
        <w:rPr>
          <w:rFonts w:ascii="Times New Roman" w:hAnsi="Times New Roman" w:cs="Times New Roman"/>
          <w:sz w:val="28"/>
          <w:szCs w:val="28"/>
        </w:rPr>
        <w:t xml:space="preserve"> –</w:t>
      </w:r>
      <w:r w:rsidR="000A4BE5">
        <w:rPr>
          <w:rFonts w:ascii="Times New Roman" w:hAnsi="Times New Roman" w:cs="Times New Roman"/>
          <w:sz w:val="28"/>
          <w:szCs w:val="28"/>
        </w:rPr>
        <w:t xml:space="preserve"> </w:t>
      </w:r>
      <w:r w:rsidR="00976DE4" w:rsidRPr="00421902">
        <w:rPr>
          <w:rFonts w:ascii="Times New Roman" w:hAnsi="Times New Roman" w:cs="Times New Roman"/>
          <w:sz w:val="28"/>
          <w:szCs w:val="28"/>
        </w:rPr>
        <w:t>Рабочая программа</w:t>
      </w:r>
      <w:r w:rsidR="00C2331A" w:rsidRPr="00421902">
        <w:rPr>
          <w:rFonts w:ascii="Times New Roman" w:hAnsi="Times New Roman" w:cs="Times New Roman"/>
          <w:sz w:val="28"/>
          <w:szCs w:val="28"/>
        </w:rPr>
        <w:t xml:space="preserve"> по курсу </w:t>
      </w:r>
      <w:r w:rsidR="00976DE4" w:rsidRPr="00421902">
        <w:rPr>
          <w:rFonts w:ascii="Times New Roman" w:hAnsi="Times New Roman" w:cs="Times New Roman"/>
          <w:sz w:val="28"/>
          <w:szCs w:val="28"/>
        </w:rPr>
        <w:t xml:space="preserve"> рассчитана на 136 часов в год, 4 часа в неделю, 34 учебных недели.</w:t>
      </w:r>
    </w:p>
    <w:p w:rsidR="00E8070E" w:rsidRPr="00421902" w:rsidRDefault="00E8070E" w:rsidP="00240F71">
      <w:pPr>
        <w:spacing w:after="0" w:line="240" w:lineRule="auto"/>
        <w:rPr>
          <w:rFonts w:ascii="Times New Roman" w:hAnsi="Times New Roman" w:cs="Times New Roman"/>
          <w:sz w:val="28"/>
          <w:szCs w:val="28"/>
        </w:rPr>
      </w:pPr>
    </w:p>
    <w:p w:rsidR="00421902" w:rsidRDefault="00B01316" w:rsidP="00240F71">
      <w:pPr>
        <w:spacing w:after="0" w:line="240" w:lineRule="auto"/>
        <w:rPr>
          <w:rFonts w:ascii="Times New Roman" w:hAnsi="Times New Roman" w:cs="Times New Roman"/>
          <w:sz w:val="28"/>
          <w:szCs w:val="28"/>
        </w:rPr>
      </w:pPr>
      <w:r w:rsidRPr="00421902">
        <w:rPr>
          <w:rFonts w:ascii="Times New Roman" w:hAnsi="Times New Roman" w:cs="Times New Roman"/>
          <w:sz w:val="28"/>
          <w:szCs w:val="28"/>
        </w:rPr>
        <w:t>Используемый учебник:</w:t>
      </w:r>
      <w:r w:rsidR="00AC722E" w:rsidRPr="00421902">
        <w:rPr>
          <w:rFonts w:ascii="Times New Roman" w:hAnsi="Times New Roman" w:cs="Times New Roman"/>
          <w:sz w:val="28"/>
          <w:szCs w:val="28"/>
        </w:rPr>
        <w:t xml:space="preserve"> </w:t>
      </w:r>
      <w:r w:rsidR="00BA7C01" w:rsidRPr="00421902">
        <w:rPr>
          <w:rFonts w:ascii="Times New Roman" w:hAnsi="Times New Roman" w:cs="Times New Roman"/>
          <w:sz w:val="28"/>
          <w:szCs w:val="28"/>
        </w:rPr>
        <w:t xml:space="preserve">Чтение для </w:t>
      </w:r>
      <w:r w:rsidR="00BA7C01" w:rsidRPr="00421902">
        <w:rPr>
          <w:rFonts w:ascii="Times New Roman" w:eastAsia="Times New Roman" w:hAnsi="Times New Roman" w:cs="Times New Roman"/>
          <w:sz w:val="28"/>
          <w:szCs w:val="28"/>
        </w:rPr>
        <w:t xml:space="preserve"> 5 классов </w:t>
      </w:r>
      <w:r w:rsidR="00BA7C01" w:rsidRPr="00421902">
        <w:rPr>
          <w:rFonts w:ascii="Times New Roman" w:hAnsi="Times New Roman" w:cs="Times New Roman"/>
          <w:sz w:val="28"/>
          <w:szCs w:val="28"/>
        </w:rPr>
        <w:t>для общеобразовательных организаций, реализующих адаптивные основные общеобразовательные программы</w:t>
      </w:r>
      <w:r w:rsidR="00BA7C01" w:rsidRPr="00421902">
        <w:rPr>
          <w:rFonts w:ascii="Times New Roman" w:eastAsia="Times New Roman" w:hAnsi="Times New Roman" w:cs="Times New Roman"/>
          <w:sz w:val="28"/>
          <w:szCs w:val="28"/>
        </w:rPr>
        <w:t xml:space="preserve"> / </w:t>
      </w:r>
      <w:r w:rsidR="00BA7C01" w:rsidRPr="00421902">
        <w:rPr>
          <w:rFonts w:ascii="Times New Roman" w:hAnsi="Times New Roman" w:cs="Times New Roman"/>
          <w:sz w:val="28"/>
          <w:szCs w:val="28"/>
        </w:rPr>
        <w:t>авт.-сост. З.Ф.</w:t>
      </w:r>
      <w:r w:rsidR="00BA7C01" w:rsidRPr="00421902">
        <w:rPr>
          <w:rFonts w:ascii="Times New Roman" w:eastAsia="Times New Roman" w:hAnsi="Times New Roman" w:cs="Times New Roman"/>
          <w:sz w:val="28"/>
          <w:szCs w:val="28"/>
        </w:rPr>
        <w:t>Малышева</w:t>
      </w:r>
      <w:r w:rsidR="00BA7C01" w:rsidRPr="00421902">
        <w:rPr>
          <w:rFonts w:ascii="Times New Roman" w:hAnsi="Times New Roman" w:cs="Times New Roman"/>
          <w:sz w:val="28"/>
          <w:szCs w:val="28"/>
        </w:rPr>
        <w:t>.- 16-е изд.-М.</w:t>
      </w:r>
      <w:proofErr w:type="gramStart"/>
      <w:r w:rsidR="00BA7C01" w:rsidRPr="00421902">
        <w:rPr>
          <w:rFonts w:ascii="Times New Roman" w:hAnsi="Times New Roman" w:cs="Times New Roman"/>
          <w:sz w:val="28"/>
          <w:szCs w:val="28"/>
        </w:rPr>
        <w:t xml:space="preserve"> :</w:t>
      </w:r>
      <w:proofErr w:type="gramEnd"/>
      <w:r w:rsidR="00BA7C01" w:rsidRPr="00421902">
        <w:rPr>
          <w:rFonts w:ascii="Times New Roman" w:hAnsi="Times New Roman" w:cs="Times New Roman"/>
          <w:sz w:val="28"/>
          <w:szCs w:val="28"/>
        </w:rPr>
        <w:t xml:space="preserve"> Просвещение, 20</w:t>
      </w:r>
      <w:r w:rsidR="004C621F">
        <w:rPr>
          <w:rFonts w:ascii="Times New Roman" w:hAnsi="Times New Roman" w:cs="Times New Roman"/>
          <w:sz w:val="28"/>
          <w:szCs w:val="28"/>
        </w:rPr>
        <w:t>20</w:t>
      </w:r>
      <w:r w:rsidR="00BA7C01" w:rsidRPr="00421902">
        <w:rPr>
          <w:rFonts w:ascii="Times New Roman" w:hAnsi="Times New Roman" w:cs="Times New Roman"/>
          <w:sz w:val="28"/>
          <w:szCs w:val="28"/>
        </w:rPr>
        <w:t>. – 255с. : ил.</w:t>
      </w:r>
    </w:p>
    <w:p w:rsidR="00421902" w:rsidRDefault="00421902" w:rsidP="006F18C3">
      <w:pPr>
        <w:spacing w:after="0" w:line="240" w:lineRule="auto"/>
        <w:jc w:val="center"/>
        <w:rPr>
          <w:rFonts w:ascii="Times New Roman" w:hAnsi="Times New Roman" w:cs="Times New Roman"/>
          <w:b/>
          <w:sz w:val="28"/>
          <w:szCs w:val="28"/>
        </w:rPr>
      </w:pPr>
    </w:p>
    <w:p w:rsidR="006F18C3" w:rsidRPr="00DF6577" w:rsidRDefault="006F18C3" w:rsidP="006F18C3">
      <w:pPr>
        <w:spacing w:after="0" w:line="240" w:lineRule="auto"/>
        <w:jc w:val="center"/>
        <w:rPr>
          <w:rFonts w:ascii="Times New Roman" w:hAnsi="Times New Roman" w:cs="Times New Roman"/>
          <w:i/>
          <w:sz w:val="28"/>
          <w:szCs w:val="28"/>
        </w:rPr>
      </w:pPr>
      <w:r w:rsidRPr="006F18C3">
        <w:rPr>
          <w:rFonts w:ascii="Times New Roman" w:hAnsi="Times New Roman" w:cs="Times New Roman"/>
          <w:b/>
          <w:sz w:val="28"/>
          <w:szCs w:val="28"/>
        </w:rPr>
        <w:t xml:space="preserve">Тематическое планирование по </w:t>
      </w:r>
      <w:r w:rsidR="0000421F">
        <w:rPr>
          <w:rFonts w:ascii="Times New Roman" w:hAnsi="Times New Roman" w:cs="Times New Roman"/>
          <w:b/>
          <w:sz w:val="28"/>
          <w:szCs w:val="28"/>
        </w:rPr>
        <w:t>чтению 5 класс</w:t>
      </w:r>
    </w:p>
    <w:p w:rsidR="006F18C3" w:rsidRDefault="006F18C3" w:rsidP="006F18C3">
      <w:pPr>
        <w:spacing w:after="0" w:line="240" w:lineRule="auto"/>
        <w:jc w:val="center"/>
        <w:rPr>
          <w:rFonts w:ascii="Times New Roman" w:hAnsi="Times New Roman" w:cs="Times New Roman"/>
          <w:b/>
          <w:sz w:val="28"/>
          <w:szCs w:val="28"/>
        </w:rPr>
      </w:pPr>
    </w:p>
    <w:tbl>
      <w:tblPr>
        <w:tblStyle w:val="a3"/>
        <w:tblW w:w="0" w:type="auto"/>
        <w:tblLook w:val="04A0"/>
      </w:tblPr>
      <w:tblGrid>
        <w:gridCol w:w="672"/>
        <w:gridCol w:w="6068"/>
        <w:gridCol w:w="3398"/>
      </w:tblGrid>
      <w:tr w:rsidR="006F18C3" w:rsidTr="00AC722E">
        <w:tc>
          <w:tcPr>
            <w:tcW w:w="674" w:type="dxa"/>
          </w:tcPr>
          <w:p w:rsidR="006F18C3" w:rsidRPr="00AC722E" w:rsidRDefault="006F18C3" w:rsidP="006F18C3">
            <w:pPr>
              <w:jc w:val="center"/>
              <w:rPr>
                <w:rFonts w:ascii="Times New Roman" w:hAnsi="Times New Roman" w:cs="Times New Roman"/>
                <w:b/>
                <w:sz w:val="28"/>
                <w:szCs w:val="28"/>
              </w:rPr>
            </w:pPr>
            <w:r w:rsidRPr="00AC722E">
              <w:rPr>
                <w:rFonts w:ascii="Times New Roman" w:hAnsi="Times New Roman" w:cs="Times New Roman"/>
                <w:b/>
                <w:sz w:val="28"/>
                <w:szCs w:val="28"/>
              </w:rPr>
              <w:t>№</w:t>
            </w:r>
          </w:p>
          <w:p w:rsidR="006F18C3" w:rsidRPr="00AC722E" w:rsidRDefault="006F18C3" w:rsidP="006F18C3">
            <w:pPr>
              <w:jc w:val="center"/>
              <w:rPr>
                <w:rFonts w:ascii="Times New Roman" w:hAnsi="Times New Roman" w:cs="Times New Roman"/>
                <w:b/>
                <w:sz w:val="28"/>
                <w:szCs w:val="28"/>
              </w:rPr>
            </w:pPr>
            <w:proofErr w:type="gramStart"/>
            <w:r w:rsidRPr="00AC722E">
              <w:rPr>
                <w:rFonts w:ascii="Times New Roman" w:hAnsi="Times New Roman" w:cs="Times New Roman"/>
                <w:b/>
                <w:sz w:val="28"/>
                <w:szCs w:val="28"/>
              </w:rPr>
              <w:t>п</w:t>
            </w:r>
            <w:proofErr w:type="gramEnd"/>
            <w:r w:rsidRPr="00AC722E">
              <w:rPr>
                <w:rFonts w:ascii="Times New Roman" w:hAnsi="Times New Roman" w:cs="Times New Roman"/>
                <w:b/>
                <w:sz w:val="28"/>
                <w:szCs w:val="28"/>
              </w:rPr>
              <w:t>/п</w:t>
            </w:r>
          </w:p>
        </w:tc>
        <w:tc>
          <w:tcPr>
            <w:tcW w:w="6267" w:type="dxa"/>
          </w:tcPr>
          <w:p w:rsidR="006F18C3" w:rsidRPr="00AC722E" w:rsidRDefault="006F18C3" w:rsidP="006F18C3">
            <w:pPr>
              <w:jc w:val="center"/>
              <w:rPr>
                <w:rFonts w:ascii="Times New Roman" w:hAnsi="Times New Roman" w:cs="Times New Roman"/>
                <w:b/>
                <w:sz w:val="28"/>
                <w:szCs w:val="28"/>
              </w:rPr>
            </w:pPr>
            <w:r w:rsidRPr="00AC722E">
              <w:rPr>
                <w:rFonts w:ascii="Times New Roman" w:hAnsi="Times New Roman" w:cs="Times New Roman"/>
                <w:b/>
                <w:sz w:val="28"/>
                <w:szCs w:val="28"/>
              </w:rPr>
              <w:t>Разделы, темы</w:t>
            </w:r>
          </w:p>
        </w:tc>
        <w:tc>
          <w:tcPr>
            <w:tcW w:w="3480" w:type="dxa"/>
          </w:tcPr>
          <w:p w:rsidR="006F18C3" w:rsidRPr="00AC722E" w:rsidRDefault="00DF6577" w:rsidP="006F18C3">
            <w:pPr>
              <w:jc w:val="center"/>
              <w:rPr>
                <w:rFonts w:ascii="Times New Roman" w:hAnsi="Times New Roman" w:cs="Times New Roman"/>
                <w:b/>
                <w:sz w:val="28"/>
                <w:szCs w:val="28"/>
              </w:rPr>
            </w:pPr>
            <w:r w:rsidRPr="00AC722E">
              <w:rPr>
                <w:rFonts w:ascii="Times New Roman" w:hAnsi="Times New Roman" w:cs="Times New Roman"/>
                <w:b/>
                <w:sz w:val="28"/>
                <w:szCs w:val="28"/>
              </w:rPr>
              <w:t>Количество часов</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1</w:t>
            </w:r>
          </w:p>
        </w:tc>
        <w:tc>
          <w:tcPr>
            <w:tcW w:w="6267" w:type="dxa"/>
          </w:tcPr>
          <w:p w:rsidR="0000421F" w:rsidRPr="00AC722E" w:rsidRDefault="0000421F" w:rsidP="0000421F">
            <w:pPr>
              <w:tabs>
                <w:tab w:val="left" w:pos="250"/>
              </w:tabs>
              <w:spacing w:line="274" w:lineRule="exact"/>
              <w:rPr>
                <w:rFonts w:ascii="Times New Roman" w:hAnsi="Times New Roman" w:cs="Times New Roman"/>
                <w:b/>
                <w:sz w:val="28"/>
                <w:szCs w:val="28"/>
              </w:rPr>
            </w:pPr>
            <w:r w:rsidRPr="00AC722E">
              <w:rPr>
                <w:rFonts w:ascii="Times New Roman" w:hAnsi="Times New Roman" w:cs="Times New Roman"/>
                <w:b/>
                <w:sz w:val="28"/>
                <w:szCs w:val="28"/>
              </w:rPr>
              <w:t>Устное народное творчество</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4</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2</w:t>
            </w: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Сказки</w:t>
            </w:r>
          </w:p>
        </w:tc>
        <w:tc>
          <w:tcPr>
            <w:tcW w:w="3480" w:type="dxa"/>
          </w:tcPr>
          <w:p w:rsidR="0000421F" w:rsidRPr="00AC722E" w:rsidRDefault="00E8070E" w:rsidP="00421902">
            <w:pPr>
              <w:jc w:val="center"/>
              <w:rPr>
                <w:rFonts w:ascii="Times New Roman" w:hAnsi="Times New Roman" w:cs="Times New Roman"/>
                <w:sz w:val="28"/>
                <w:szCs w:val="28"/>
              </w:rPr>
            </w:pPr>
            <w:r>
              <w:rPr>
                <w:rFonts w:ascii="Times New Roman" w:hAnsi="Times New Roman" w:cs="Times New Roman"/>
                <w:sz w:val="28"/>
                <w:szCs w:val="28"/>
              </w:rPr>
              <w:t>1</w:t>
            </w:r>
            <w:r w:rsidR="00421902">
              <w:rPr>
                <w:rFonts w:ascii="Times New Roman" w:hAnsi="Times New Roman" w:cs="Times New Roman"/>
                <w:sz w:val="28"/>
                <w:szCs w:val="28"/>
              </w:rPr>
              <w:t>6</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3</w:t>
            </w:r>
          </w:p>
        </w:tc>
        <w:tc>
          <w:tcPr>
            <w:tcW w:w="6267" w:type="dxa"/>
          </w:tcPr>
          <w:p w:rsidR="0000421F" w:rsidRPr="00AC722E" w:rsidRDefault="0000421F" w:rsidP="0000421F">
            <w:pPr>
              <w:jc w:val="center"/>
              <w:rPr>
                <w:rFonts w:ascii="Times New Roman" w:hAnsi="Times New Roman" w:cs="Times New Roman"/>
                <w:sz w:val="28"/>
                <w:szCs w:val="28"/>
              </w:rPr>
            </w:pPr>
            <w:r w:rsidRPr="00AC722E">
              <w:rPr>
                <w:rFonts w:ascii="Times New Roman" w:hAnsi="Times New Roman" w:cs="Times New Roman"/>
                <w:b/>
                <w:sz w:val="28"/>
                <w:szCs w:val="28"/>
              </w:rPr>
              <w:t>Картины родной природы</w:t>
            </w:r>
          </w:p>
        </w:tc>
        <w:tc>
          <w:tcPr>
            <w:tcW w:w="3480" w:type="dxa"/>
          </w:tcPr>
          <w:p w:rsidR="0000421F" w:rsidRPr="00AC722E" w:rsidRDefault="0000421F" w:rsidP="006F18C3">
            <w:pPr>
              <w:jc w:val="center"/>
              <w:rPr>
                <w:rFonts w:ascii="Times New Roman" w:hAnsi="Times New Roman" w:cs="Times New Roman"/>
                <w:sz w:val="28"/>
                <w:szCs w:val="28"/>
              </w:rPr>
            </w:pP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1.Лето.</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9</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2.Осень.</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8</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4</w:t>
            </w: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О друзьях-товарищах</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11</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5</w:t>
            </w: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Басни И. Крылова</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4</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6</w:t>
            </w:r>
          </w:p>
        </w:tc>
        <w:tc>
          <w:tcPr>
            <w:tcW w:w="6267" w:type="dxa"/>
          </w:tcPr>
          <w:p w:rsidR="0000421F" w:rsidRPr="00AC722E" w:rsidRDefault="0000421F" w:rsidP="0000421F">
            <w:pPr>
              <w:rPr>
                <w:rFonts w:ascii="Times New Roman" w:hAnsi="Times New Roman" w:cs="Times New Roman"/>
                <w:sz w:val="28"/>
                <w:szCs w:val="28"/>
              </w:rPr>
            </w:pPr>
            <w:r w:rsidRPr="00AC722E">
              <w:rPr>
                <w:rFonts w:ascii="Times New Roman" w:hAnsi="Times New Roman" w:cs="Times New Roman"/>
                <w:b/>
                <w:sz w:val="28"/>
                <w:szCs w:val="28"/>
              </w:rPr>
              <w:t>Спешите делать добро</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13</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7</w:t>
            </w:r>
          </w:p>
        </w:tc>
        <w:tc>
          <w:tcPr>
            <w:tcW w:w="6267" w:type="dxa"/>
          </w:tcPr>
          <w:p w:rsidR="0000421F" w:rsidRPr="00AC722E" w:rsidRDefault="0000421F" w:rsidP="0000421F">
            <w:pPr>
              <w:jc w:val="center"/>
              <w:rPr>
                <w:rFonts w:ascii="Times New Roman" w:hAnsi="Times New Roman" w:cs="Times New Roman"/>
                <w:b/>
                <w:sz w:val="28"/>
                <w:szCs w:val="28"/>
              </w:rPr>
            </w:pPr>
            <w:r w:rsidRPr="00AC722E">
              <w:rPr>
                <w:rFonts w:ascii="Times New Roman" w:hAnsi="Times New Roman" w:cs="Times New Roman"/>
                <w:b/>
                <w:sz w:val="28"/>
                <w:szCs w:val="28"/>
              </w:rPr>
              <w:t>Картины родной природы</w:t>
            </w:r>
          </w:p>
        </w:tc>
        <w:tc>
          <w:tcPr>
            <w:tcW w:w="3480" w:type="dxa"/>
          </w:tcPr>
          <w:p w:rsidR="0000421F" w:rsidRPr="00AC722E" w:rsidRDefault="0000421F" w:rsidP="006F18C3">
            <w:pPr>
              <w:jc w:val="center"/>
              <w:rPr>
                <w:rFonts w:ascii="Times New Roman" w:hAnsi="Times New Roman" w:cs="Times New Roman"/>
                <w:sz w:val="28"/>
                <w:szCs w:val="28"/>
              </w:rPr>
            </w:pP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p>
        </w:tc>
        <w:tc>
          <w:tcPr>
            <w:tcW w:w="6267" w:type="dxa"/>
          </w:tcPr>
          <w:p w:rsidR="0000421F" w:rsidRPr="00AC722E" w:rsidRDefault="0000421F" w:rsidP="0000421F">
            <w:pPr>
              <w:rPr>
                <w:rFonts w:ascii="Times New Roman" w:hAnsi="Times New Roman" w:cs="Times New Roman"/>
                <w:b/>
                <w:sz w:val="28"/>
                <w:szCs w:val="28"/>
              </w:rPr>
            </w:pPr>
            <w:r w:rsidRPr="00AC722E">
              <w:rPr>
                <w:rFonts w:ascii="Times New Roman" w:hAnsi="Times New Roman" w:cs="Times New Roman"/>
                <w:b/>
                <w:sz w:val="28"/>
                <w:szCs w:val="28"/>
              </w:rPr>
              <w:t>1.Зима.</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9</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p>
        </w:tc>
        <w:tc>
          <w:tcPr>
            <w:tcW w:w="6267" w:type="dxa"/>
          </w:tcPr>
          <w:p w:rsidR="0000421F" w:rsidRPr="00AC722E" w:rsidRDefault="0000421F" w:rsidP="0000421F">
            <w:pPr>
              <w:rPr>
                <w:rFonts w:ascii="Times New Roman" w:hAnsi="Times New Roman" w:cs="Times New Roman"/>
                <w:b/>
                <w:sz w:val="28"/>
                <w:szCs w:val="28"/>
              </w:rPr>
            </w:pPr>
            <w:r w:rsidRPr="00AC722E">
              <w:rPr>
                <w:rFonts w:ascii="Times New Roman" w:hAnsi="Times New Roman" w:cs="Times New Roman"/>
                <w:b/>
                <w:sz w:val="28"/>
                <w:szCs w:val="28"/>
              </w:rPr>
              <w:t>2.Весна.</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18</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8</w:t>
            </w:r>
          </w:p>
        </w:tc>
        <w:tc>
          <w:tcPr>
            <w:tcW w:w="6267" w:type="dxa"/>
          </w:tcPr>
          <w:p w:rsidR="0000421F" w:rsidRPr="00AC722E" w:rsidRDefault="0000421F" w:rsidP="0000421F">
            <w:pPr>
              <w:rPr>
                <w:rFonts w:ascii="Times New Roman" w:hAnsi="Times New Roman" w:cs="Times New Roman"/>
                <w:b/>
                <w:sz w:val="28"/>
                <w:szCs w:val="28"/>
              </w:rPr>
            </w:pPr>
            <w:r w:rsidRPr="00AC722E">
              <w:rPr>
                <w:rFonts w:ascii="Times New Roman" w:hAnsi="Times New Roman" w:cs="Times New Roman"/>
                <w:b/>
                <w:sz w:val="28"/>
                <w:szCs w:val="28"/>
              </w:rPr>
              <w:t>О животных</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15</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9</w:t>
            </w:r>
          </w:p>
        </w:tc>
        <w:tc>
          <w:tcPr>
            <w:tcW w:w="6267" w:type="dxa"/>
          </w:tcPr>
          <w:p w:rsidR="0000421F" w:rsidRPr="00AC722E" w:rsidRDefault="0000421F" w:rsidP="0000421F">
            <w:pPr>
              <w:rPr>
                <w:rFonts w:ascii="Times New Roman" w:hAnsi="Times New Roman" w:cs="Times New Roman"/>
                <w:b/>
                <w:sz w:val="28"/>
                <w:szCs w:val="28"/>
              </w:rPr>
            </w:pPr>
            <w:r w:rsidRPr="00AC722E">
              <w:rPr>
                <w:rFonts w:ascii="Times New Roman" w:hAnsi="Times New Roman" w:cs="Times New Roman"/>
                <w:b/>
                <w:sz w:val="28"/>
                <w:szCs w:val="28"/>
              </w:rPr>
              <w:t>Из прошлого нашего народа</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13</w:t>
            </w:r>
          </w:p>
        </w:tc>
      </w:tr>
      <w:tr w:rsidR="0000421F" w:rsidTr="00AC722E">
        <w:tc>
          <w:tcPr>
            <w:tcW w:w="674" w:type="dxa"/>
          </w:tcPr>
          <w:p w:rsidR="0000421F" w:rsidRPr="00AC722E" w:rsidRDefault="0000421F" w:rsidP="006F18C3">
            <w:pPr>
              <w:jc w:val="center"/>
              <w:rPr>
                <w:rFonts w:ascii="Times New Roman" w:hAnsi="Times New Roman" w:cs="Times New Roman"/>
                <w:b/>
                <w:sz w:val="28"/>
                <w:szCs w:val="28"/>
              </w:rPr>
            </w:pPr>
            <w:r w:rsidRPr="00AC722E">
              <w:rPr>
                <w:rFonts w:ascii="Times New Roman" w:hAnsi="Times New Roman" w:cs="Times New Roman"/>
                <w:b/>
                <w:sz w:val="28"/>
                <w:szCs w:val="28"/>
              </w:rPr>
              <w:t>10</w:t>
            </w:r>
          </w:p>
        </w:tc>
        <w:tc>
          <w:tcPr>
            <w:tcW w:w="6267" w:type="dxa"/>
          </w:tcPr>
          <w:p w:rsidR="0000421F" w:rsidRPr="00AC722E" w:rsidRDefault="0000421F" w:rsidP="0000421F">
            <w:pPr>
              <w:tabs>
                <w:tab w:val="left" w:pos="250"/>
              </w:tabs>
              <w:spacing w:line="274" w:lineRule="exact"/>
              <w:rPr>
                <w:rFonts w:ascii="Times New Roman" w:hAnsi="Times New Roman" w:cs="Times New Roman"/>
                <w:sz w:val="28"/>
                <w:szCs w:val="28"/>
              </w:rPr>
            </w:pPr>
            <w:r w:rsidRPr="00AC722E">
              <w:rPr>
                <w:rFonts w:ascii="Times New Roman" w:hAnsi="Times New Roman" w:cs="Times New Roman"/>
                <w:b/>
                <w:sz w:val="28"/>
                <w:szCs w:val="28"/>
              </w:rPr>
              <w:t>Из произведений зарубежных писателей</w:t>
            </w:r>
          </w:p>
        </w:tc>
        <w:tc>
          <w:tcPr>
            <w:tcW w:w="3480" w:type="dxa"/>
          </w:tcPr>
          <w:p w:rsidR="0000421F" w:rsidRPr="00AC722E" w:rsidRDefault="00E8070E" w:rsidP="006F18C3">
            <w:pPr>
              <w:jc w:val="center"/>
              <w:rPr>
                <w:rFonts w:ascii="Times New Roman" w:hAnsi="Times New Roman" w:cs="Times New Roman"/>
                <w:sz w:val="28"/>
                <w:szCs w:val="28"/>
              </w:rPr>
            </w:pPr>
            <w:r>
              <w:rPr>
                <w:rFonts w:ascii="Times New Roman" w:hAnsi="Times New Roman" w:cs="Times New Roman"/>
                <w:sz w:val="28"/>
                <w:szCs w:val="28"/>
              </w:rPr>
              <w:t>16</w:t>
            </w:r>
          </w:p>
        </w:tc>
      </w:tr>
      <w:tr w:rsidR="00421902" w:rsidTr="00AC722E">
        <w:tc>
          <w:tcPr>
            <w:tcW w:w="674" w:type="dxa"/>
          </w:tcPr>
          <w:p w:rsidR="00421902" w:rsidRPr="00AC722E" w:rsidRDefault="00421902" w:rsidP="006F18C3">
            <w:pPr>
              <w:jc w:val="center"/>
              <w:rPr>
                <w:rFonts w:ascii="Times New Roman" w:hAnsi="Times New Roman" w:cs="Times New Roman"/>
                <w:b/>
                <w:sz w:val="28"/>
                <w:szCs w:val="28"/>
              </w:rPr>
            </w:pPr>
          </w:p>
        </w:tc>
        <w:tc>
          <w:tcPr>
            <w:tcW w:w="6267" w:type="dxa"/>
          </w:tcPr>
          <w:p w:rsidR="00421902" w:rsidRPr="00AC722E" w:rsidRDefault="00421902" w:rsidP="0000421F">
            <w:pPr>
              <w:tabs>
                <w:tab w:val="left" w:pos="250"/>
              </w:tabs>
              <w:spacing w:line="274" w:lineRule="exact"/>
              <w:rPr>
                <w:rFonts w:ascii="Times New Roman" w:hAnsi="Times New Roman" w:cs="Times New Roman"/>
                <w:b/>
                <w:sz w:val="28"/>
                <w:szCs w:val="28"/>
              </w:rPr>
            </w:pPr>
          </w:p>
        </w:tc>
        <w:tc>
          <w:tcPr>
            <w:tcW w:w="3480" w:type="dxa"/>
          </w:tcPr>
          <w:p w:rsidR="00421902" w:rsidRDefault="00421902" w:rsidP="006F18C3">
            <w:pPr>
              <w:jc w:val="center"/>
              <w:rPr>
                <w:rFonts w:ascii="Times New Roman" w:hAnsi="Times New Roman" w:cs="Times New Roman"/>
                <w:sz w:val="28"/>
                <w:szCs w:val="28"/>
              </w:rPr>
            </w:pPr>
            <w:r>
              <w:rPr>
                <w:rFonts w:ascii="Times New Roman" w:hAnsi="Times New Roman" w:cs="Times New Roman"/>
                <w:sz w:val="28"/>
                <w:szCs w:val="28"/>
              </w:rPr>
              <w:t>136 ч.</w:t>
            </w:r>
          </w:p>
        </w:tc>
      </w:tr>
    </w:tbl>
    <w:p w:rsidR="00E8070E" w:rsidRPr="006F18C3" w:rsidRDefault="00E8070E" w:rsidP="0000421F">
      <w:pPr>
        <w:spacing w:after="0" w:line="240" w:lineRule="auto"/>
        <w:rPr>
          <w:rFonts w:ascii="Times New Roman" w:hAnsi="Times New Roman" w:cs="Times New Roman"/>
          <w:b/>
          <w:sz w:val="28"/>
          <w:szCs w:val="28"/>
        </w:rPr>
      </w:pPr>
      <w:bookmarkStart w:id="0" w:name="_GoBack"/>
      <w:bookmarkEnd w:id="0"/>
    </w:p>
    <w:p w:rsidR="000543BB" w:rsidRDefault="000543BB" w:rsidP="0000421F">
      <w:pPr>
        <w:spacing w:after="0" w:line="240" w:lineRule="auto"/>
        <w:jc w:val="center"/>
        <w:rPr>
          <w:rFonts w:ascii="Times New Roman" w:hAnsi="Times New Roman" w:cs="Times New Roman"/>
          <w:b/>
          <w:sz w:val="28"/>
          <w:szCs w:val="28"/>
        </w:rPr>
      </w:pPr>
    </w:p>
    <w:p w:rsidR="0000421F" w:rsidRDefault="006F18C3" w:rsidP="0000421F">
      <w:pPr>
        <w:spacing w:after="0" w:line="240" w:lineRule="auto"/>
        <w:jc w:val="center"/>
        <w:rPr>
          <w:rFonts w:ascii="Times New Roman" w:hAnsi="Times New Roman" w:cs="Times New Roman"/>
          <w:b/>
          <w:sz w:val="28"/>
          <w:szCs w:val="28"/>
        </w:rPr>
      </w:pPr>
      <w:r w:rsidRPr="006F18C3">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изучаемого курса.</w:t>
      </w:r>
    </w:p>
    <w:p w:rsidR="0000421F" w:rsidRPr="0000421F" w:rsidRDefault="0000421F" w:rsidP="0000421F">
      <w:pPr>
        <w:spacing w:after="0" w:line="240" w:lineRule="auto"/>
        <w:jc w:val="center"/>
        <w:rPr>
          <w:rFonts w:ascii="Times New Roman" w:hAnsi="Times New Roman" w:cs="Times New Roman"/>
          <w:b/>
          <w:sz w:val="28"/>
          <w:szCs w:val="28"/>
        </w:rPr>
      </w:pPr>
      <w:r w:rsidRPr="009C76CE">
        <w:rPr>
          <w:rFonts w:ascii="Times New Roman" w:eastAsia="Times New Roman" w:hAnsi="Times New Roman" w:cs="Times New Roman"/>
          <w:b/>
        </w:rPr>
        <w:tab/>
      </w:r>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Устное народное творчество.</w:t>
      </w:r>
      <w:r w:rsidRPr="00421902">
        <w:rPr>
          <w:rFonts w:ascii="Times New Roman" w:eastAsia="Times New Roman" w:hAnsi="Times New Roman" w:cs="Times New Roman"/>
          <w:b/>
          <w:sz w:val="28"/>
          <w:szCs w:val="28"/>
        </w:rPr>
        <w:tab/>
      </w:r>
      <w:r w:rsidRPr="00421902">
        <w:rPr>
          <w:rFonts w:ascii="Times New Roman" w:eastAsia="Times New Roman" w:hAnsi="Times New Roman" w:cs="Times New Roman"/>
          <w:b/>
          <w:sz w:val="28"/>
          <w:szCs w:val="28"/>
        </w:rPr>
        <w:tab/>
      </w:r>
      <w:r w:rsidRPr="00421902">
        <w:rPr>
          <w:rFonts w:ascii="Times New Roman" w:eastAsia="Times New Roman" w:hAnsi="Times New Roman" w:cs="Times New Roman"/>
          <w:b/>
          <w:sz w:val="28"/>
          <w:szCs w:val="28"/>
        </w:rPr>
        <w:tab/>
      </w:r>
      <w:r w:rsidRPr="00421902">
        <w:rPr>
          <w:rFonts w:ascii="Times New Roman" w:eastAsia="Times New Roman" w:hAnsi="Times New Roman" w:cs="Times New Roman"/>
          <w:b/>
          <w:sz w:val="28"/>
          <w:szCs w:val="28"/>
        </w:rPr>
        <w:tab/>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Считалки, заклички – </w:t>
      </w:r>
      <w:proofErr w:type="gramStart"/>
      <w:r w:rsidRPr="00421902">
        <w:rPr>
          <w:rFonts w:ascii="Times New Roman" w:eastAsia="Times New Roman" w:hAnsi="Times New Roman" w:cs="Times New Roman"/>
          <w:sz w:val="28"/>
          <w:szCs w:val="28"/>
        </w:rPr>
        <w:t>приговорки</w:t>
      </w:r>
      <w:proofErr w:type="gramEnd"/>
      <w:r w:rsidRPr="00421902">
        <w:rPr>
          <w:rFonts w:ascii="Times New Roman" w:eastAsia="Times New Roman" w:hAnsi="Times New Roman" w:cs="Times New Roman"/>
          <w:sz w:val="28"/>
          <w:szCs w:val="28"/>
        </w:rPr>
        <w:t>, потешки, пословицы и поговорки, загадки.</w:t>
      </w:r>
    </w:p>
    <w:p w:rsidR="0000421F" w:rsidRPr="00421902" w:rsidRDefault="0000421F" w:rsidP="0000421F">
      <w:pPr>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Народные сказки: «Никита Кожемяка», «Как наказали медведя», «Золотые руки», «Морозко», «Два Мороза», «Три дочери».</w:t>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Литературные сказки: А.С. Пушкин «Сказка о мертвой царевне и о семи богатырях», Д. Мамин – Сибиряк «Серая Шейка».</w:t>
      </w:r>
    </w:p>
    <w:p w:rsidR="0000421F" w:rsidRPr="00421902" w:rsidRDefault="0000421F" w:rsidP="0000421F">
      <w:pPr>
        <w:jc w:val="both"/>
        <w:rPr>
          <w:rFonts w:ascii="Times New Roman" w:eastAsia="Times New Roman" w:hAnsi="Times New Roman" w:cs="Times New Roman"/>
          <w:sz w:val="28"/>
          <w:szCs w:val="28"/>
        </w:rPr>
      </w:pPr>
      <w:r w:rsidRPr="00421902">
        <w:rPr>
          <w:rFonts w:ascii="Times New Roman" w:eastAsia="Times New Roman" w:hAnsi="Times New Roman" w:cs="Times New Roman"/>
          <w:b/>
          <w:sz w:val="28"/>
          <w:szCs w:val="28"/>
        </w:rPr>
        <w:t>Картины родной природы.</w:t>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Русские писатели о природе: </w:t>
      </w:r>
      <w:proofErr w:type="gramStart"/>
      <w:r w:rsidRPr="00421902">
        <w:rPr>
          <w:rFonts w:ascii="Times New Roman" w:eastAsia="Times New Roman" w:hAnsi="Times New Roman" w:cs="Times New Roman"/>
          <w:sz w:val="28"/>
          <w:szCs w:val="28"/>
        </w:rPr>
        <w:t>Г. Скребицкий «Июнь», «Сентябрь», «Добро пожаловать», «Декабрь», «Всяк по – своему», «Март», «От первых проталин до первой грозы», А. Платонов «Июльская гроза», И. Соколов – Микитов «Золотая осень», «Весна»,  В. Астафьев «Осенние грусти», А. Толстой «Весенние ручьи».</w:t>
      </w:r>
      <w:proofErr w:type="gramEnd"/>
    </w:p>
    <w:p w:rsidR="0000421F" w:rsidRPr="00421902" w:rsidRDefault="0000421F" w:rsidP="00E8070E">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Стихи русских поэтов о природе: </w:t>
      </w:r>
      <w:proofErr w:type="gramStart"/>
      <w:r w:rsidRPr="00421902">
        <w:rPr>
          <w:rFonts w:ascii="Times New Roman" w:eastAsia="Times New Roman" w:hAnsi="Times New Roman" w:cs="Times New Roman"/>
          <w:sz w:val="28"/>
          <w:szCs w:val="28"/>
        </w:rPr>
        <w:t>И. Суриков «Ярко светит солнце…»,  А. Прокофьев «Берёзка»,  Ю. Гордиенко «Вот и клонится лето к закату…»,  К. Бальмонт «Первый снег», «К зиме»,   Ф. Тютчев «Чародейкою Зимою…»,  С. Есенин «Поёт зима – аукает…»,  «Берёза», «Черемуха»,  А. Пушкин «Зимняя дорога», «Гонимы вешними лучами…»,   А. Толстой «Вот уж снег последний в поле тает…»,  А. Блок «Ворона»,  Е. Серова «Подснежник», И. Бунин «Крупный дождь в</w:t>
      </w:r>
      <w:proofErr w:type="gramEnd"/>
      <w:r w:rsidRPr="00421902">
        <w:rPr>
          <w:rFonts w:ascii="Times New Roman" w:eastAsia="Times New Roman" w:hAnsi="Times New Roman" w:cs="Times New Roman"/>
          <w:sz w:val="28"/>
          <w:szCs w:val="28"/>
        </w:rPr>
        <w:t xml:space="preserve"> лесу зеленом</w:t>
      </w:r>
      <w:proofErr w:type="gramStart"/>
      <w:r w:rsidRPr="00421902">
        <w:rPr>
          <w:rFonts w:ascii="Times New Roman" w:eastAsia="Times New Roman" w:hAnsi="Times New Roman" w:cs="Times New Roman"/>
          <w:sz w:val="28"/>
          <w:szCs w:val="28"/>
        </w:rPr>
        <w:t xml:space="preserve">..»,  </w:t>
      </w:r>
      <w:proofErr w:type="gramEnd"/>
      <w:r w:rsidRPr="00421902">
        <w:rPr>
          <w:rFonts w:ascii="Times New Roman" w:eastAsia="Times New Roman" w:hAnsi="Times New Roman" w:cs="Times New Roman"/>
          <w:sz w:val="28"/>
          <w:szCs w:val="28"/>
        </w:rPr>
        <w:t>Я. Аким «Весна, весною, о весне».</w:t>
      </w:r>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О друзьях – товарищах.</w:t>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Ю. Яковлев «Колючка», «Рыцарь Вася», Н. Носов «Витя Малеев в школе и дома» (отрывок из повести)</w:t>
      </w:r>
      <w:proofErr w:type="gramStart"/>
      <w:r w:rsidRPr="00421902">
        <w:rPr>
          <w:rFonts w:ascii="Times New Roman" w:eastAsia="Times New Roman" w:hAnsi="Times New Roman" w:cs="Times New Roman"/>
          <w:sz w:val="28"/>
          <w:szCs w:val="28"/>
        </w:rPr>
        <w:t>,В</w:t>
      </w:r>
      <w:proofErr w:type="gramEnd"/>
      <w:r w:rsidRPr="00421902">
        <w:rPr>
          <w:rFonts w:ascii="Times New Roman" w:eastAsia="Times New Roman" w:hAnsi="Times New Roman" w:cs="Times New Roman"/>
          <w:sz w:val="28"/>
          <w:szCs w:val="28"/>
        </w:rPr>
        <w:t>. Медведев «Фосфорический мальчик», Л. Воронкова «Дорогой подарок»,Я. Аким «Твой друг».</w:t>
      </w:r>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 xml:space="preserve">  Спешите делать добрые дела.</w:t>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Н. Хмелик «Будущий олимпиец», О. Бондарчук «Слепой домик»</w:t>
      </w:r>
      <w:proofErr w:type="gramStart"/>
      <w:r w:rsidRPr="00421902">
        <w:rPr>
          <w:rFonts w:ascii="Times New Roman" w:eastAsia="Times New Roman" w:hAnsi="Times New Roman" w:cs="Times New Roman"/>
          <w:sz w:val="28"/>
          <w:szCs w:val="28"/>
        </w:rPr>
        <w:t>,В</w:t>
      </w:r>
      <w:proofErr w:type="gramEnd"/>
      <w:r w:rsidRPr="00421902">
        <w:rPr>
          <w:rFonts w:ascii="Times New Roman" w:eastAsia="Times New Roman" w:hAnsi="Times New Roman" w:cs="Times New Roman"/>
          <w:sz w:val="28"/>
          <w:szCs w:val="28"/>
        </w:rPr>
        <w:t>. Осеева «Бабка»,</w:t>
      </w:r>
    </w:p>
    <w:p w:rsidR="0000421F" w:rsidRPr="00421902" w:rsidRDefault="0000421F" w:rsidP="0000421F">
      <w:pPr>
        <w:jc w:val="both"/>
        <w:rPr>
          <w:rFonts w:ascii="Times New Roman" w:eastAsia="Times New Roman" w:hAnsi="Times New Roman" w:cs="Times New Roman"/>
          <w:sz w:val="28"/>
          <w:szCs w:val="28"/>
        </w:rPr>
      </w:pPr>
      <w:proofErr w:type="gramStart"/>
      <w:r w:rsidRPr="00421902">
        <w:rPr>
          <w:rFonts w:ascii="Times New Roman" w:eastAsia="Times New Roman" w:hAnsi="Times New Roman" w:cs="Times New Roman"/>
          <w:sz w:val="28"/>
          <w:szCs w:val="28"/>
        </w:rPr>
        <w:t>А. Платонов «Сухой Хлеб», В. Распутин «Люся», В. Брюсов «Труд», Р. Рождественский «Огромное небо».</w:t>
      </w:r>
      <w:proofErr w:type="gramEnd"/>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О животных.</w:t>
      </w:r>
    </w:p>
    <w:p w:rsidR="00421902" w:rsidRDefault="0000421F" w:rsidP="00421902">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Н. Гарин – Михайловский «Тёма и Жучка» (отрывок из повести «Детство Тёмы»),</w:t>
      </w:r>
      <w:r w:rsidR="00421902">
        <w:rPr>
          <w:rFonts w:ascii="Times New Roman" w:eastAsia="Times New Roman" w:hAnsi="Times New Roman" w:cs="Times New Roman"/>
          <w:sz w:val="28"/>
          <w:szCs w:val="28"/>
        </w:rPr>
        <w:t xml:space="preserve">  </w:t>
      </w:r>
      <w:r w:rsidRPr="00421902">
        <w:rPr>
          <w:rFonts w:ascii="Times New Roman" w:eastAsia="Times New Roman" w:hAnsi="Times New Roman" w:cs="Times New Roman"/>
          <w:sz w:val="28"/>
          <w:szCs w:val="28"/>
        </w:rPr>
        <w:t>А. Толстой «Желтухин» (отрывок из повести «Детство Никиты),</w:t>
      </w:r>
      <w:r w:rsidR="00421902">
        <w:rPr>
          <w:rFonts w:ascii="Times New Roman" w:eastAsia="Times New Roman" w:hAnsi="Times New Roman" w:cs="Times New Roman"/>
          <w:sz w:val="28"/>
          <w:szCs w:val="28"/>
        </w:rPr>
        <w:t xml:space="preserve">  </w:t>
      </w:r>
    </w:p>
    <w:p w:rsidR="00421902" w:rsidRDefault="00421902" w:rsidP="00421902">
      <w:pPr>
        <w:jc w:val="both"/>
        <w:rPr>
          <w:rFonts w:ascii="Times New Roman" w:eastAsia="Times New Roman" w:hAnsi="Times New Roman" w:cs="Times New Roman"/>
          <w:sz w:val="28"/>
          <w:szCs w:val="28"/>
        </w:rPr>
      </w:pPr>
    </w:p>
    <w:p w:rsidR="0000421F" w:rsidRPr="00421902" w:rsidRDefault="0000421F" w:rsidP="00421902">
      <w:pPr>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lastRenderedPageBreak/>
        <w:t xml:space="preserve"> </w:t>
      </w:r>
      <w:proofErr w:type="gramStart"/>
      <w:r w:rsidRPr="00421902">
        <w:rPr>
          <w:rFonts w:ascii="Times New Roman" w:eastAsia="Times New Roman" w:hAnsi="Times New Roman" w:cs="Times New Roman"/>
          <w:sz w:val="28"/>
          <w:szCs w:val="28"/>
        </w:rPr>
        <w:t>К. Паустовский «Кот Ворюга», Б. Житков «Про обезьянку», Э. Асадов «Дачники», Ф. Абрамов «Из рассказов Алены Даниловны», С. Михалков «Будь человеком».</w:t>
      </w:r>
      <w:proofErr w:type="gramEnd"/>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Из прошлого нашего народа.</w:t>
      </w:r>
    </w:p>
    <w:p w:rsidR="0000421F" w:rsidRPr="00421902" w:rsidRDefault="0000421F" w:rsidP="0000421F">
      <w:pPr>
        <w:ind w:firstLine="540"/>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О. Тихомиров  «На поле Куликовом», С. Алексеев «Рассказы о войне 1812 года»,</w:t>
      </w:r>
    </w:p>
    <w:p w:rsidR="0000421F" w:rsidRPr="00421902" w:rsidRDefault="0000421F" w:rsidP="0000421F">
      <w:pPr>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Н. Некрасов «И снится ей жаркое лето…» (отрывок из поэмы «Мороз, Красный          нос»), А. Куприн «Белый пудель» (отрывки), Л. Жариков «Снега, поднимитесь метелью…», Ю. Коринец «У Могилы Неизвестного Солдата».</w:t>
      </w:r>
    </w:p>
    <w:p w:rsidR="0000421F" w:rsidRPr="00421902" w:rsidRDefault="0000421F" w:rsidP="0000421F">
      <w:pPr>
        <w:ind w:left="708" w:hanging="708"/>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Из произведений зарубежных писателей.</w:t>
      </w:r>
    </w:p>
    <w:p w:rsidR="0000421F" w:rsidRPr="00421902" w:rsidRDefault="0000421F" w:rsidP="0000421F">
      <w:pPr>
        <w:ind w:left="708" w:hanging="168"/>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В. Гюго «Гаврош» (отрывки), М. Твен «Приключения Тома Сойера</w:t>
      </w:r>
      <w:proofErr w:type="gramStart"/>
      <w:r w:rsidRPr="00421902">
        <w:rPr>
          <w:rFonts w:ascii="Times New Roman" w:eastAsia="Times New Roman" w:hAnsi="Times New Roman" w:cs="Times New Roman"/>
          <w:sz w:val="28"/>
          <w:szCs w:val="28"/>
        </w:rPr>
        <w:t>»(</w:t>
      </w:r>
      <w:proofErr w:type="gramEnd"/>
      <w:r w:rsidRPr="00421902">
        <w:rPr>
          <w:rFonts w:ascii="Times New Roman" w:eastAsia="Times New Roman" w:hAnsi="Times New Roman" w:cs="Times New Roman"/>
          <w:sz w:val="28"/>
          <w:szCs w:val="28"/>
        </w:rPr>
        <w:t>отрывок),</w:t>
      </w:r>
    </w:p>
    <w:p w:rsidR="0000421F" w:rsidRPr="00421902" w:rsidRDefault="0000421F" w:rsidP="0000421F">
      <w:pPr>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С. Лагерлёф «Чудесное путешествие Нильса с дикими гусями» (отрывки), Г.Х. Андерсен «Русалочка» (отрывок).</w:t>
      </w:r>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Произведения для внеклассного чтения.</w:t>
      </w:r>
    </w:p>
    <w:p w:rsidR="0000421F" w:rsidRPr="00421902" w:rsidRDefault="0000421F" w:rsidP="0000421F">
      <w:pPr>
        <w:ind w:firstLine="540"/>
        <w:jc w:val="both"/>
        <w:rPr>
          <w:rFonts w:ascii="Times New Roman" w:eastAsia="Times New Roman" w:hAnsi="Times New Roman" w:cs="Times New Roman"/>
          <w:sz w:val="28"/>
          <w:szCs w:val="28"/>
        </w:rPr>
      </w:pPr>
      <w:proofErr w:type="gramStart"/>
      <w:r w:rsidRPr="00421902">
        <w:rPr>
          <w:rFonts w:ascii="Times New Roman" w:eastAsia="Times New Roman" w:hAnsi="Times New Roman" w:cs="Times New Roman"/>
          <w:sz w:val="28"/>
          <w:szCs w:val="28"/>
        </w:rPr>
        <w:t>П. Бажов «Серебряное копытце», Б. Житков «На льдине», М. Пришвин «Лисичкин хлеб», К. Паустовский «Заячьи лапы» (сборник рассказов), А. Куприн «Белый пудель (последняя глава), Б. Полевой «Сын полка», В. Осеева «Волшебное слово», А. Гайдар Чук и Гек».</w:t>
      </w:r>
      <w:proofErr w:type="gramEnd"/>
    </w:p>
    <w:p w:rsidR="0000421F" w:rsidRPr="00421902" w:rsidRDefault="0000421F" w:rsidP="0000421F">
      <w:pPr>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Произведения для заучивания наизусть.</w:t>
      </w:r>
    </w:p>
    <w:p w:rsidR="0000421F" w:rsidRPr="00421902" w:rsidRDefault="0000421F" w:rsidP="0000421F">
      <w:pPr>
        <w:jc w:val="both"/>
        <w:rPr>
          <w:rFonts w:ascii="Times New Roman" w:eastAsia="Times New Roman" w:hAnsi="Times New Roman" w:cs="Times New Roman"/>
          <w:sz w:val="28"/>
          <w:szCs w:val="28"/>
        </w:rPr>
      </w:pPr>
      <w:proofErr w:type="gramStart"/>
      <w:r w:rsidRPr="00421902">
        <w:rPr>
          <w:rFonts w:ascii="Times New Roman" w:eastAsia="Times New Roman" w:hAnsi="Times New Roman" w:cs="Times New Roman"/>
          <w:sz w:val="28"/>
          <w:szCs w:val="28"/>
        </w:rPr>
        <w:t xml:space="preserve">И. Сурков «Ярко солнце светит…», А. Прокофьев «Березка», К. Бальмонт «Осень», И.Бунин «Первый снег», Ф. Тютчев «Зима», С. Есенин «Берёза», А. Пушкин «Зимняя дорога», Е. Серова «Подснежник». </w:t>
      </w:r>
      <w:proofErr w:type="gramEnd"/>
    </w:p>
    <w:p w:rsidR="0000421F" w:rsidRDefault="0000421F" w:rsidP="00BA7C01">
      <w:pPr>
        <w:spacing w:after="0" w:line="240" w:lineRule="auto"/>
        <w:rPr>
          <w:rFonts w:ascii="Times New Roman" w:hAnsi="Times New Roman" w:cs="Times New Roman"/>
          <w:b/>
          <w:sz w:val="28"/>
          <w:szCs w:val="28"/>
        </w:rPr>
      </w:pPr>
    </w:p>
    <w:p w:rsidR="00D40AE4" w:rsidRPr="00F97860" w:rsidRDefault="00F97860" w:rsidP="006F18C3">
      <w:pPr>
        <w:spacing w:after="0" w:line="240" w:lineRule="auto"/>
        <w:jc w:val="center"/>
        <w:rPr>
          <w:rFonts w:ascii="Times New Roman" w:hAnsi="Times New Roman" w:cs="Times New Roman"/>
          <w:i/>
          <w:sz w:val="28"/>
          <w:szCs w:val="28"/>
        </w:rPr>
      </w:pPr>
      <w:r>
        <w:rPr>
          <w:rFonts w:ascii="Times New Roman" w:hAnsi="Times New Roman" w:cs="Times New Roman"/>
          <w:b/>
          <w:sz w:val="28"/>
          <w:szCs w:val="28"/>
        </w:rPr>
        <w:t xml:space="preserve">Планируемые результаты освоения </w:t>
      </w:r>
      <w:r w:rsidR="0000421F">
        <w:rPr>
          <w:rFonts w:ascii="Times New Roman" w:hAnsi="Times New Roman" w:cs="Times New Roman"/>
          <w:b/>
          <w:sz w:val="28"/>
          <w:szCs w:val="28"/>
        </w:rPr>
        <w:t>чтения в 5 классе</w:t>
      </w:r>
    </w:p>
    <w:p w:rsidR="00D40AE4" w:rsidRDefault="00D40AE4" w:rsidP="006F18C3">
      <w:pPr>
        <w:spacing w:after="0" w:line="240" w:lineRule="auto"/>
        <w:jc w:val="center"/>
        <w:rPr>
          <w:rFonts w:ascii="Times New Roman" w:hAnsi="Times New Roman" w:cs="Times New Roman"/>
          <w:b/>
          <w:sz w:val="28"/>
          <w:szCs w:val="28"/>
        </w:rPr>
      </w:pPr>
    </w:p>
    <w:p w:rsidR="0000421F" w:rsidRPr="00421902" w:rsidRDefault="0000421F" w:rsidP="0000421F">
      <w:pPr>
        <w:ind w:left="708" w:hanging="708"/>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t>Учащиеся должны уметь:</w:t>
      </w:r>
    </w:p>
    <w:p w:rsidR="0000421F" w:rsidRPr="00421902" w:rsidRDefault="0000421F" w:rsidP="0000421F">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читать осознанно, правильно, выразительно, целыми словами вслух; читать «про себя», выполняя задания учителя;</w:t>
      </w:r>
    </w:p>
    <w:p w:rsidR="0000421F" w:rsidRPr="00421902" w:rsidRDefault="0000421F" w:rsidP="0000421F">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отвечать на вопросы учителя;</w:t>
      </w:r>
    </w:p>
    <w:p w:rsidR="0000421F" w:rsidRPr="00421902" w:rsidRDefault="0000421F" w:rsidP="0000421F">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пересказывать текст по плану с помощью учителя, несложные  по содержанию тексты – самостоятельно.</w:t>
      </w:r>
    </w:p>
    <w:p w:rsidR="00E8070E" w:rsidRPr="00421902" w:rsidRDefault="00E8070E" w:rsidP="00E8070E">
      <w:pPr>
        <w:tabs>
          <w:tab w:val="left" w:pos="760"/>
        </w:tabs>
        <w:spacing w:after="0" w:line="240" w:lineRule="auto"/>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-выражать свое отношение к поступкам героев и событиям;</w:t>
      </w:r>
    </w:p>
    <w:p w:rsidR="00E8070E" w:rsidRPr="00421902" w:rsidRDefault="00E8070E" w:rsidP="00E8070E">
      <w:pPr>
        <w:tabs>
          <w:tab w:val="left" w:pos="760"/>
        </w:tabs>
        <w:spacing w:after="0" w:line="236" w:lineRule="auto"/>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-читать внеклассную литературу под наблюдением учителя и воспитателя.</w:t>
      </w:r>
    </w:p>
    <w:p w:rsidR="0000421F" w:rsidRPr="00421902" w:rsidRDefault="0000421F" w:rsidP="0000421F">
      <w:pPr>
        <w:pStyle w:val="a6"/>
        <w:rPr>
          <w:rFonts w:ascii="Times New Roman" w:eastAsia="Times New Roman" w:hAnsi="Times New Roman" w:cs="Times New Roman"/>
          <w:sz w:val="28"/>
          <w:szCs w:val="28"/>
        </w:rPr>
      </w:pPr>
    </w:p>
    <w:p w:rsidR="0000421F" w:rsidRPr="00421902" w:rsidRDefault="0000421F" w:rsidP="0000421F">
      <w:pPr>
        <w:ind w:left="708" w:hanging="708"/>
        <w:jc w:val="both"/>
        <w:rPr>
          <w:rFonts w:ascii="Times New Roman" w:eastAsia="Times New Roman" w:hAnsi="Times New Roman" w:cs="Times New Roman"/>
          <w:b/>
          <w:sz w:val="28"/>
          <w:szCs w:val="28"/>
        </w:rPr>
      </w:pPr>
      <w:r w:rsidRPr="00421902">
        <w:rPr>
          <w:rFonts w:ascii="Times New Roman" w:eastAsia="Times New Roman" w:hAnsi="Times New Roman" w:cs="Times New Roman"/>
          <w:b/>
          <w:sz w:val="28"/>
          <w:szCs w:val="28"/>
        </w:rPr>
        <w:lastRenderedPageBreak/>
        <w:t>Учащиеся должны знать:</w:t>
      </w:r>
    </w:p>
    <w:p w:rsidR="0000421F" w:rsidRPr="00421902" w:rsidRDefault="0000421F" w:rsidP="0000421F">
      <w:pPr>
        <w:jc w:val="both"/>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6 – 8 стихотворений наизусть.</w:t>
      </w:r>
      <w:r w:rsidRPr="00421902">
        <w:rPr>
          <w:rFonts w:ascii="Times New Roman" w:eastAsia="Times New Roman" w:hAnsi="Times New Roman" w:cs="Times New Roman"/>
          <w:b/>
          <w:bCs/>
          <w:color w:val="000000"/>
          <w:sz w:val="28"/>
          <w:szCs w:val="28"/>
        </w:rPr>
        <w:t> </w:t>
      </w:r>
    </w:p>
    <w:p w:rsidR="0000421F" w:rsidRPr="00421902" w:rsidRDefault="0000421F" w:rsidP="0000421F">
      <w:pPr>
        <w:rPr>
          <w:rFonts w:ascii="Times New Roman" w:hAnsi="Times New Roman" w:cs="Times New Roman"/>
          <w:b/>
          <w:sz w:val="28"/>
          <w:szCs w:val="28"/>
        </w:rPr>
      </w:pPr>
      <w:r w:rsidRPr="00421902">
        <w:rPr>
          <w:rFonts w:ascii="Times New Roman" w:hAnsi="Times New Roman" w:cs="Times New Roman"/>
          <w:b/>
          <w:sz w:val="28"/>
          <w:szCs w:val="28"/>
        </w:rPr>
        <w:t>Минимальный уровень</w:t>
      </w:r>
    </w:p>
    <w:p w:rsidR="0000421F" w:rsidRPr="00421902" w:rsidRDefault="0000421F" w:rsidP="0000421F">
      <w:pPr>
        <w:rPr>
          <w:rFonts w:ascii="Times New Roman" w:hAnsi="Times New Roman" w:cs="Times New Roman"/>
          <w:b/>
          <w:i/>
          <w:sz w:val="28"/>
          <w:szCs w:val="28"/>
        </w:rPr>
      </w:pPr>
      <w:r w:rsidRPr="00421902">
        <w:rPr>
          <w:rFonts w:ascii="Times New Roman" w:hAnsi="Times New Roman" w:cs="Times New Roman"/>
          <w:b/>
          <w:i/>
          <w:sz w:val="28"/>
          <w:szCs w:val="28"/>
        </w:rPr>
        <w:t>Учащиеся должны уметь:</w:t>
      </w:r>
    </w:p>
    <w:p w:rsidR="00E8070E" w:rsidRPr="00421902" w:rsidRDefault="00E8070E" w:rsidP="00E8070E">
      <w:pPr>
        <w:pStyle w:val="a6"/>
        <w:rPr>
          <w:rFonts w:ascii="Times New Roman" w:hAnsi="Times New Roman" w:cs="Times New Roman"/>
          <w:sz w:val="28"/>
          <w:szCs w:val="28"/>
        </w:rPr>
      </w:pPr>
      <w:r w:rsidRPr="00421902">
        <w:rPr>
          <w:rFonts w:ascii="Times New Roman" w:eastAsia="Times New Roman" w:hAnsi="Times New Roman" w:cs="Times New Roman"/>
          <w:sz w:val="28"/>
          <w:szCs w:val="28"/>
        </w:rPr>
        <w:t>-правильно читать вслух доступный текст целыми словами и по слогам;</w:t>
      </w:r>
      <w:r w:rsidRPr="00421902">
        <w:rPr>
          <w:rFonts w:ascii="Times New Roman" w:hAnsi="Times New Roman" w:cs="Times New Roman"/>
          <w:sz w:val="28"/>
          <w:szCs w:val="28"/>
        </w:rPr>
        <w:t xml:space="preserve"> читать «про себя», выполняя задания учителя;</w:t>
      </w:r>
    </w:p>
    <w:p w:rsidR="00E8070E" w:rsidRPr="00421902" w:rsidRDefault="00E8070E" w:rsidP="00E8070E">
      <w:pPr>
        <w:tabs>
          <w:tab w:val="left" w:pos="764"/>
        </w:tabs>
        <w:spacing w:after="0" w:line="240" w:lineRule="auto"/>
        <w:ind w:right="960"/>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-находить, читая про себя, отрывки проанализированного текста, связанные с определенными событиями;</w:t>
      </w:r>
    </w:p>
    <w:p w:rsidR="00E8070E" w:rsidRPr="00421902" w:rsidRDefault="00E8070E" w:rsidP="00E8070E">
      <w:pPr>
        <w:tabs>
          <w:tab w:val="left" w:pos="760"/>
        </w:tabs>
        <w:spacing w:after="0" w:line="240" w:lineRule="auto"/>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-отвечать на вопросы по предметному содержанию текста (с помощью учителя);</w:t>
      </w:r>
    </w:p>
    <w:p w:rsidR="00E8070E" w:rsidRPr="00421902" w:rsidRDefault="00E8070E" w:rsidP="00E8070E">
      <w:pPr>
        <w:tabs>
          <w:tab w:val="left" w:pos="764"/>
        </w:tabs>
        <w:spacing w:after="0" w:line="240" w:lineRule="auto"/>
        <w:ind w:right="440"/>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-заучивать стихотворения наизусть (объем текста с учетом учебных возможностей учащегося);</w:t>
      </w:r>
    </w:p>
    <w:p w:rsidR="00E8070E" w:rsidRPr="00421902" w:rsidRDefault="00E8070E" w:rsidP="00E8070E">
      <w:pPr>
        <w:tabs>
          <w:tab w:val="left" w:pos="760"/>
        </w:tabs>
        <w:spacing w:after="0" w:line="240" w:lineRule="auto"/>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-принимать участие в уроках внеклассного чтения.</w:t>
      </w:r>
    </w:p>
    <w:p w:rsidR="0000421F" w:rsidRPr="00421902" w:rsidRDefault="0000421F" w:rsidP="0000421F">
      <w:pPr>
        <w:pStyle w:val="a6"/>
        <w:rPr>
          <w:rFonts w:ascii="Times New Roman" w:hAnsi="Times New Roman" w:cs="Times New Roman"/>
          <w:sz w:val="28"/>
          <w:szCs w:val="28"/>
        </w:rPr>
      </w:pPr>
    </w:p>
    <w:p w:rsidR="0000421F" w:rsidRPr="00421902" w:rsidRDefault="0000421F" w:rsidP="0000421F">
      <w:pPr>
        <w:rPr>
          <w:rFonts w:ascii="Times New Roman" w:hAnsi="Times New Roman" w:cs="Times New Roman"/>
          <w:b/>
          <w:i/>
          <w:sz w:val="28"/>
          <w:szCs w:val="28"/>
        </w:rPr>
      </w:pPr>
      <w:r w:rsidRPr="00421902">
        <w:rPr>
          <w:rFonts w:ascii="Times New Roman" w:hAnsi="Times New Roman" w:cs="Times New Roman"/>
          <w:b/>
          <w:i/>
          <w:sz w:val="28"/>
          <w:szCs w:val="28"/>
        </w:rPr>
        <w:t>Учащиеся должны знать:</w:t>
      </w:r>
    </w:p>
    <w:p w:rsidR="0000421F" w:rsidRPr="00421902" w:rsidRDefault="0000421F" w:rsidP="0000421F">
      <w:pPr>
        <w:pStyle w:val="a6"/>
        <w:rPr>
          <w:rFonts w:ascii="Times New Roman" w:hAnsi="Times New Roman" w:cs="Times New Roman"/>
          <w:sz w:val="28"/>
          <w:szCs w:val="28"/>
        </w:rPr>
      </w:pPr>
      <w:r w:rsidRPr="00421902">
        <w:rPr>
          <w:rFonts w:ascii="Times New Roman" w:hAnsi="Times New Roman" w:cs="Times New Roman"/>
          <w:sz w:val="28"/>
          <w:szCs w:val="28"/>
        </w:rPr>
        <w:t>- наизусть 3-5 стихотворений.</w:t>
      </w:r>
    </w:p>
    <w:p w:rsidR="00D40AE4" w:rsidRDefault="00D40AE4" w:rsidP="009425A3">
      <w:pPr>
        <w:spacing w:after="0" w:line="240" w:lineRule="auto"/>
        <w:rPr>
          <w:rFonts w:ascii="Times New Roman" w:hAnsi="Times New Roman" w:cs="Times New Roman"/>
          <w:b/>
          <w:sz w:val="28"/>
          <w:szCs w:val="28"/>
        </w:rPr>
      </w:pPr>
    </w:p>
    <w:p w:rsidR="00AC722E" w:rsidRDefault="00AC722E" w:rsidP="00421902">
      <w:pPr>
        <w:spacing w:after="0" w:line="240" w:lineRule="auto"/>
        <w:rPr>
          <w:rFonts w:ascii="Times New Roman" w:hAnsi="Times New Roman" w:cs="Times New Roman"/>
          <w:b/>
          <w:sz w:val="28"/>
          <w:szCs w:val="28"/>
        </w:rPr>
      </w:pPr>
    </w:p>
    <w:p w:rsidR="00D40AE4" w:rsidRDefault="00D40AE4" w:rsidP="006F18C3">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Учебно – методическое</w:t>
      </w:r>
      <w:proofErr w:type="gramEnd"/>
      <w:r>
        <w:rPr>
          <w:rFonts w:ascii="Times New Roman" w:hAnsi="Times New Roman" w:cs="Times New Roman"/>
          <w:b/>
          <w:sz w:val="28"/>
          <w:szCs w:val="28"/>
        </w:rPr>
        <w:t xml:space="preserve"> обеспечение программы</w:t>
      </w:r>
      <w:r w:rsidR="00B01316">
        <w:rPr>
          <w:rFonts w:ascii="Times New Roman" w:hAnsi="Times New Roman" w:cs="Times New Roman"/>
          <w:b/>
          <w:sz w:val="28"/>
          <w:szCs w:val="28"/>
        </w:rPr>
        <w:t>.</w:t>
      </w:r>
    </w:p>
    <w:p w:rsidR="00D40AE4" w:rsidRDefault="00D40AE4" w:rsidP="006F18C3">
      <w:pPr>
        <w:spacing w:after="0" w:line="240" w:lineRule="auto"/>
        <w:jc w:val="center"/>
        <w:rPr>
          <w:rFonts w:ascii="Times New Roman" w:hAnsi="Times New Roman" w:cs="Times New Roman"/>
          <w:b/>
          <w:sz w:val="28"/>
          <w:szCs w:val="28"/>
        </w:rPr>
      </w:pPr>
    </w:p>
    <w:p w:rsidR="00BA7C01" w:rsidRPr="00421902" w:rsidRDefault="00AC722E" w:rsidP="00BA7C01">
      <w:pPr>
        <w:pStyle w:val="a6"/>
        <w:rPr>
          <w:rFonts w:ascii="Times New Roman" w:eastAsia="Times New Roman" w:hAnsi="Times New Roman" w:cs="Times New Roman"/>
          <w:sz w:val="28"/>
          <w:szCs w:val="28"/>
        </w:rPr>
      </w:pPr>
      <w:r>
        <w:rPr>
          <w:rFonts w:ascii="Times New Roman" w:eastAsia="Times New Roman" w:hAnsi="Times New Roman" w:cs="Times New Roman"/>
        </w:rPr>
        <w:t xml:space="preserve">        </w:t>
      </w:r>
      <w:r w:rsidR="00BA7C01" w:rsidRPr="00421902">
        <w:rPr>
          <w:rFonts w:ascii="Times New Roman" w:eastAsia="Times New Roman" w:hAnsi="Times New Roman" w:cs="Times New Roman"/>
          <w:sz w:val="28"/>
          <w:szCs w:val="28"/>
        </w:rPr>
        <w:t xml:space="preserve">Программа  </w:t>
      </w:r>
      <w:proofErr w:type="gramStart"/>
      <w:r w:rsidR="00BA7C01" w:rsidRPr="00421902">
        <w:rPr>
          <w:rFonts w:ascii="Times New Roman" w:eastAsia="Times New Roman" w:hAnsi="Times New Roman" w:cs="Times New Roman"/>
          <w:sz w:val="28"/>
          <w:szCs w:val="28"/>
        </w:rPr>
        <w:t>специальных</w:t>
      </w:r>
      <w:proofErr w:type="gramEnd"/>
      <w:r w:rsidR="00BA7C01" w:rsidRPr="00421902">
        <w:rPr>
          <w:rFonts w:ascii="Times New Roman" w:eastAsia="Times New Roman" w:hAnsi="Times New Roman" w:cs="Times New Roman"/>
          <w:sz w:val="28"/>
          <w:szCs w:val="28"/>
        </w:rPr>
        <w:t xml:space="preserve"> (коррекционных) образовательныхучреждений</w:t>
      </w:r>
      <w:r w:rsidR="00BA7C01" w:rsidRPr="00421902">
        <w:rPr>
          <w:rFonts w:ascii="Times New Roman" w:eastAsia="Times New Roman" w:hAnsi="Times New Roman" w:cs="Times New Roman"/>
          <w:sz w:val="28"/>
          <w:szCs w:val="28"/>
          <w:lang w:val="en-US"/>
        </w:rPr>
        <w:t>VIII</w:t>
      </w:r>
      <w:r w:rsidR="00BA7C01" w:rsidRPr="00421902">
        <w:rPr>
          <w:rFonts w:ascii="Times New Roman" w:eastAsia="Times New Roman" w:hAnsi="Times New Roman" w:cs="Times New Roman"/>
          <w:sz w:val="28"/>
          <w:szCs w:val="28"/>
        </w:rPr>
        <w:t xml:space="preserve"> вида: 5-9 кл.: В 2сб./Под ред. В.В. Воронковой. – </w:t>
      </w:r>
      <w:r w:rsidR="00BA7C01" w:rsidRPr="00421902">
        <w:rPr>
          <w:rFonts w:ascii="Times New Roman" w:eastAsia="Times New Roman" w:hAnsi="Times New Roman" w:cs="Times New Roman"/>
          <w:color w:val="000000"/>
          <w:sz w:val="28"/>
          <w:szCs w:val="28"/>
        </w:rPr>
        <w:t xml:space="preserve">М: Гуманит. изд. центр ВЛАДОС, 2011. – Сб.1. – 224 с. </w:t>
      </w:r>
    </w:p>
    <w:p w:rsidR="00BA7C01" w:rsidRPr="00421902" w:rsidRDefault="00AC722E" w:rsidP="00BA7C01">
      <w:pPr>
        <w:pStyle w:val="a6"/>
        <w:rPr>
          <w:rFonts w:ascii="Times New Roman" w:eastAsia="Times New Roman" w:hAnsi="Times New Roman" w:cs="Times New Roman"/>
          <w:sz w:val="28"/>
          <w:szCs w:val="28"/>
        </w:rPr>
      </w:pPr>
      <w:r w:rsidRPr="00421902">
        <w:rPr>
          <w:rFonts w:ascii="Times New Roman" w:eastAsia="Times New Roman" w:hAnsi="Times New Roman" w:cs="Times New Roman"/>
          <w:sz w:val="28"/>
          <w:szCs w:val="28"/>
        </w:rPr>
        <w:t xml:space="preserve">        </w:t>
      </w:r>
      <w:r w:rsidR="00BA7C01" w:rsidRPr="00421902">
        <w:rPr>
          <w:rFonts w:ascii="Times New Roman" w:eastAsia="Times New Roman" w:hAnsi="Times New Roman" w:cs="Times New Roman"/>
          <w:sz w:val="28"/>
          <w:szCs w:val="28"/>
        </w:rPr>
        <w:t xml:space="preserve">Учебник </w:t>
      </w:r>
      <w:r w:rsidR="00BA7C01" w:rsidRPr="00421902">
        <w:rPr>
          <w:rFonts w:ascii="Times New Roman" w:hAnsi="Times New Roman" w:cs="Times New Roman"/>
          <w:sz w:val="28"/>
          <w:szCs w:val="28"/>
        </w:rPr>
        <w:t xml:space="preserve">чтения для </w:t>
      </w:r>
      <w:r w:rsidR="00BA7C01" w:rsidRPr="00421902">
        <w:rPr>
          <w:rFonts w:ascii="Times New Roman" w:eastAsia="Times New Roman" w:hAnsi="Times New Roman" w:cs="Times New Roman"/>
          <w:sz w:val="28"/>
          <w:szCs w:val="28"/>
        </w:rPr>
        <w:t xml:space="preserve"> 5 классов </w:t>
      </w:r>
      <w:r w:rsidR="00BA7C01" w:rsidRPr="00421902">
        <w:rPr>
          <w:rFonts w:ascii="Times New Roman" w:hAnsi="Times New Roman" w:cs="Times New Roman"/>
          <w:sz w:val="28"/>
          <w:szCs w:val="28"/>
        </w:rPr>
        <w:t>для общеобразовательных организаций, реализующих адаптивные основные общеобразовательные программы</w:t>
      </w:r>
      <w:r w:rsidR="00BA7C01" w:rsidRPr="00421902">
        <w:rPr>
          <w:rFonts w:ascii="Times New Roman" w:eastAsia="Times New Roman" w:hAnsi="Times New Roman" w:cs="Times New Roman"/>
          <w:sz w:val="28"/>
          <w:szCs w:val="28"/>
        </w:rPr>
        <w:t xml:space="preserve"> / </w:t>
      </w:r>
      <w:r w:rsidR="00BA7C01" w:rsidRPr="00421902">
        <w:rPr>
          <w:rFonts w:ascii="Times New Roman" w:hAnsi="Times New Roman" w:cs="Times New Roman"/>
          <w:sz w:val="28"/>
          <w:szCs w:val="28"/>
        </w:rPr>
        <w:t>авт.-сост. З.Ф.</w:t>
      </w:r>
      <w:r w:rsidR="00BA7C01" w:rsidRPr="00421902">
        <w:rPr>
          <w:rFonts w:ascii="Times New Roman" w:eastAsia="Times New Roman" w:hAnsi="Times New Roman" w:cs="Times New Roman"/>
          <w:sz w:val="28"/>
          <w:szCs w:val="28"/>
        </w:rPr>
        <w:t>Малышева</w:t>
      </w:r>
      <w:r w:rsidR="00BA7C01" w:rsidRPr="00421902">
        <w:rPr>
          <w:rFonts w:ascii="Times New Roman" w:hAnsi="Times New Roman" w:cs="Times New Roman"/>
          <w:sz w:val="28"/>
          <w:szCs w:val="28"/>
        </w:rPr>
        <w:t>.- 16-е изд.-М.</w:t>
      </w:r>
      <w:proofErr w:type="gramStart"/>
      <w:r w:rsidR="00BA7C01" w:rsidRPr="00421902">
        <w:rPr>
          <w:rFonts w:ascii="Times New Roman" w:hAnsi="Times New Roman" w:cs="Times New Roman"/>
          <w:sz w:val="28"/>
          <w:szCs w:val="28"/>
        </w:rPr>
        <w:t xml:space="preserve"> :</w:t>
      </w:r>
      <w:proofErr w:type="gramEnd"/>
      <w:r w:rsidR="00BA7C01" w:rsidRPr="00421902">
        <w:rPr>
          <w:rFonts w:ascii="Times New Roman" w:hAnsi="Times New Roman" w:cs="Times New Roman"/>
          <w:sz w:val="28"/>
          <w:szCs w:val="28"/>
        </w:rPr>
        <w:t xml:space="preserve"> Просвещение, 2017. – 255с. : ил.</w:t>
      </w:r>
    </w:p>
    <w:p w:rsidR="009C59AF" w:rsidRDefault="009C59AF" w:rsidP="00421902">
      <w:pPr>
        <w:spacing w:after="0" w:line="240" w:lineRule="auto"/>
        <w:rPr>
          <w:rFonts w:ascii="Times New Roman" w:hAnsi="Times New Roman" w:cs="Times New Roman"/>
          <w:b/>
          <w:sz w:val="28"/>
          <w:szCs w:val="28"/>
        </w:rPr>
      </w:pPr>
    </w:p>
    <w:p w:rsidR="00D40AE4" w:rsidRDefault="00D40AE4" w:rsidP="006F18C3">
      <w:pPr>
        <w:spacing w:after="0" w:line="240" w:lineRule="auto"/>
        <w:jc w:val="center"/>
        <w:rPr>
          <w:rFonts w:ascii="Times New Roman" w:hAnsi="Times New Roman" w:cs="Times New Roman"/>
          <w:b/>
          <w:sz w:val="28"/>
          <w:szCs w:val="28"/>
        </w:rPr>
      </w:pPr>
    </w:p>
    <w:p w:rsidR="00D40AE4" w:rsidRDefault="00D40AE4" w:rsidP="006F18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D40AE4" w:rsidRDefault="00D40AE4" w:rsidP="006F18C3">
      <w:pPr>
        <w:spacing w:after="0" w:line="240" w:lineRule="auto"/>
        <w:jc w:val="center"/>
        <w:rPr>
          <w:rFonts w:ascii="Times New Roman" w:hAnsi="Times New Roman" w:cs="Times New Roman"/>
          <w:b/>
          <w:sz w:val="28"/>
          <w:szCs w:val="28"/>
        </w:rPr>
      </w:pPr>
    </w:p>
    <w:p w:rsidR="00D40AE4" w:rsidRDefault="00D40AE4" w:rsidP="006F18C3">
      <w:pPr>
        <w:spacing w:after="0" w:line="240" w:lineRule="auto"/>
        <w:jc w:val="center"/>
        <w:rPr>
          <w:rFonts w:ascii="Times New Roman" w:hAnsi="Times New Roman" w:cs="Times New Roman"/>
          <w:b/>
          <w:sz w:val="28"/>
          <w:szCs w:val="28"/>
        </w:rPr>
      </w:pPr>
    </w:p>
    <w:p w:rsidR="009C59AF" w:rsidRPr="00421902" w:rsidRDefault="009C59AF" w:rsidP="009C59AF">
      <w:pPr>
        <w:numPr>
          <w:ilvl w:val="0"/>
          <w:numId w:val="4"/>
        </w:numPr>
        <w:spacing w:after="0" w:line="240" w:lineRule="auto"/>
        <w:jc w:val="both"/>
        <w:rPr>
          <w:rFonts w:ascii="Times New Roman" w:eastAsia="Calibri" w:hAnsi="Times New Roman" w:cs="Times New Roman"/>
          <w:sz w:val="28"/>
          <w:szCs w:val="28"/>
        </w:rPr>
      </w:pPr>
      <w:r w:rsidRPr="00421902">
        <w:rPr>
          <w:rFonts w:ascii="Times New Roman" w:eastAsia="Calibri" w:hAnsi="Times New Roman" w:cs="Times New Roman"/>
          <w:sz w:val="28"/>
          <w:szCs w:val="28"/>
        </w:rPr>
        <w:t xml:space="preserve">Программы специальной (коррекционной) образовательной школы </w:t>
      </w:r>
      <w:r w:rsidRPr="00421902">
        <w:rPr>
          <w:rFonts w:ascii="Times New Roman" w:eastAsia="Calibri" w:hAnsi="Times New Roman" w:cs="Times New Roman"/>
          <w:sz w:val="28"/>
          <w:szCs w:val="28"/>
          <w:lang w:val="en-US"/>
        </w:rPr>
        <w:t>VIII</w:t>
      </w:r>
      <w:r w:rsidRPr="00421902">
        <w:rPr>
          <w:rFonts w:ascii="Times New Roman" w:eastAsia="Calibri" w:hAnsi="Times New Roman" w:cs="Times New Roman"/>
          <w:sz w:val="28"/>
          <w:szCs w:val="28"/>
        </w:rPr>
        <w:t xml:space="preserve"> вида: 5-9 кл.: В 2сб./Под ред. В.В. Воронковой. – </w:t>
      </w:r>
      <w:r w:rsidRPr="00421902">
        <w:rPr>
          <w:rFonts w:ascii="Times New Roman" w:eastAsia="Calibri" w:hAnsi="Times New Roman" w:cs="Times New Roman"/>
          <w:color w:val="000000"/>
          <w:sz w:val="28"/>
          <w:szCs w:val="28"/>
        </w:rPr>
        <w:t>М: Гуманит. изд. центр ВЛАДОС, 20</w:t>
      </w:r>
      <w:r w:rsidR="00830623">
        <w:rPr>
          <w:rFonts w:ascii="Times New Roman" w:eastAsia="Calibri" w:hAnsi="Times New Roman" w:cs="Times New Roman"/>
          <w:color w:val="000000"/>
          <w:sz w:val="28"/>
          <w:szCs w:val="28"/>
        </w:rPr>
        <w:t>20</w:t>
      </w:r>
      <w:r w:rsidRPr="00421902">
        <w:rPr>
          <w:rFonts w:ascii="Times New Roman" w:eastAsia="Calibri" w:hAnsi="Times New Roman" w:cs="Times New Roman"/>
          <w:color w:val="000000"/>
          <w:sz w:val="28"/>
          <w:szCs w:val="28"/>
        </w:rPr>
        <w:t xml:space="preserve">. – Сб.1. – 232с. </w:t>
      </w:r>
    </w:p>
    <w:p w:rsidR="009C59AF" w:rsidRPr="00421902" w:rsidRDefault="009C59AF" w:rsidP="009C59AF">
      <w:pPr>
        <w:ind w:left="360"/>
        <w:jc w:val="both"/>
        <w:rPr>
          <w:rFonts w:ascii="Times New Roman" w:eastAsia="Calibri" w:hAnsi="Times New Roman" w:cs="Times New Roman"/>
          <w:sz w:val="28"/>
          <w:szCs w:val="28"/>
        </w:rPr>
      </w:pPr>
    </w:p>
    <w:p w:rsidR="009C59AF" w:rsidRPr="00421902" w:rsidRDefault="009C59AF" w:rsidP="009C59AF">
      <w:pPr>
        <w:numPr>
          <w:ilvl w:val="0"/>
          <w:numId w:val="4"/>
        </w:numPr>
        <w:spacing w:after="0" w:line="240" w:lineRule="auto"/>
        <w:jc w:val="both"/>
        <w:rPr>
          <w:rFonts w:ascii="Times New Roman" w:eastAsia="Calibri" w:hAnsi="Times New Roman" w:cs="Times New Roman"/>
          <w:sz w:val="28"/>
          <w:szCs w:val="28"/>
        </w:rPr>
      </w:pPr>
      <w:r w:rsidRPr="00421902">
        <w:rPr>
          <w:rFonts w:ascii="Times New Roman" w:eastAsia="Calibri" w:hAnsi="Times New Roman" w:cs="Times New Roman"/>
          <w:sz w:val="28"/>
          <w:szCs w:val="28"/>
        </w:rPr>
        <w:t xml:space="preserve">Малышева З.Ф. Чтение. Учебник для 5 кл. специальных (коррекционных) образовательных учреждений </w:t>
      </w:r>
      <w:r w:rsidRPr="00421902">
        <w:rPr>
          <w:rFonts w:ascii="Times New Roman" w:eastAsia="Calibri" w:hAnsi="Times New Roman" w:cs="Times New Roman"/>
          <w:sz w:val="28"/>
          <w:szCs w:val="28"/>
          <w:lang w:val="en-US"/>
        </w:rPr>
        <w:t>VIII</w:t>
      </w:r>
      <w:r w:rsidRPr="00421902">
        <w:rPr>
          <w:rFonts w:ascii="Times New Roman" w:eastAsia="Calibri" w:hAnsi="Times New Roman" w:cs="Times New Roman"/>
          <w:sz w:val="28"/>
          <w:szCs w:val="28"/>
        </w:rPr>
        <w:t xml:space="preserve"> вида</w:t>
      </w:r>
      <w:proofErr w:type="gramStart"/>
      <w:r w:rsidRPr="00421902">
        <w:rPr>
          <w:rFonts w:ascii="Times New Roman" w:eastAsia="Calibri" w:hAnsi="Times New Roman" w:cs="Times New Roman"/>
          <w:sz w:val="28"/>
          <w:szCs w:val="28"/>
        </w:rPr>
        <w:t xml:space="preserve"> .</w:t>
      </w:r>
      <w:proofErr w:type="gramEnd"/>
      <w:r w:rsidRPr="00421902">
        <w:rPr>
          <w:rFonts w:ascii="Times New Roman" w:eastAsia="Calibri" w:hAnsi="Times New Roman" w:cs="Times New Roman"/>
          <w:sz w:val="28"/>
          <w:szCs w:val="28"/>
        </w:rPr>
        <w:t xml:space="preserve"> – М.: Просвещение, 20</w:t>
      </w:r>
      <w:r w:rsidR="00830623">
        <w:rPr>
          <w:rFonts w:ascii="Times New Roman" w:eastAsia="Calibri" w:hAnsi="Times New Roman" w:cs="Times New Roman"/>
          <w:sz w:val="28"/>
          <w:szCs w:val="28"/>
        </w:rPr>
        <w:t>20</w:t>
      </w:r>
      <w:r w:rsidRPr="00421902">
        <w:rPr>
          <w:rFonts w:ascii="Times New Roman" w:eastAsia="Calibri" w:hAnsi="Times New Roman" w:cs="Times New Roman"/>
          <w:sz w:val="28"/>
          <w:szCs w:val="28"/>
        </w:rPr>
        <w:t>. – 255 с.: ил.</w:t>
      </w:r>
    </w:p>
    <w:p w:rsidR="009C59AF" w:rsidRPr="00421902" w:rsidRDefault="009C59AF" w:rsidP="009C59AF">
      <w:pPr>
        <w:ind w:left="360"/>
        <w:jc w:val="both"/>
        <w:rPr>
          <w:rFonts w:ascii="Times New Roman" w:eastAsia="Calibri" w:hAnsi="Times New Roman" w:cs="Times New Roman"/>
          <w:sz w:val="28"/>
          <w:szCs w:val="28"/>
        </w:rPr>
      </w:pPr>
    </w:p>
    <w:p w:rsidR="009C59AF" w:rsidRPr="00421902" w:rsidRDefault="009C59AF" w:rsidP="009C59AF">
      <w:pPr>
        <w:numPr>
          <w:ilvl w:val="0"/>
          <w:numId w:val="4"/>
        </w:numPr>
        <w:spacing w:after="0" w:line="240" w:lineRule="auto"/>
        <w:jc w:val="both"/>
        <w:rPr>
          <w:rFonts w:ascii="Times New Roman" w:eastAsia="Calibri" w:hAnsi="Times New Roman" w:cs="Times New Roman"/>
          <w:sz w:val="28"/>
          <w:szCs w:val="28"/>
        </w:rPr>
      </w:pPr>
      <w:r w:rsidRPr="00421902">
        <w:rPr>
          <w:rFonts w:ascii="Times New Roman" w:eastAsia="Calibri" w:hAnsi="Times New Roman" w:cs="Times New Roman"/>
          <w:spacing w:val="-1"/>
          <w:sz w:val="28"/>
          <w:szCs w:val="28"/>
        </w:rPr>
        <w:t>Р.И. Лалаева</w:t>
      </w:r>
      <w:r w:rsidR="00AC722E" w:rsidRPr="00421902">
        <w:rPr>
          <w:rFonts w:ascii="Times New Roman" w:eastAsia="Calibri" w:hAnsi="Times New Roman" w:cs="Times New Roman"/>
          <w:spacing w:val="-1"/>
          <w:sz w:val="28"/>
          <w:szCs w:val="28"/>
        </w:rPr>
        <w:t>.</w:t>
      </w:r>
      <w:r w:rsidRPr="00421902">
        <w:rPr>
          <w:rFonts w:ascii="Times New Roman" w:eastAsia="Calibri" w:hAnsi="Times New Roman" w:cs="Times New Roman"/>
          <w:spacing w:val="-1"/>
          <w:sz w:val="28"/>
          <w:szCs w:val="28"/>
        </w:rPr>
        <w:t xml:space="preserve">  Логопедическая работа в коррекционных классах. </w:t>
      </w:r>
      <w:r w:rsidRPr="00421902">
        <w:rPr>
          <w:rFonts w:ascii="Times New Roman" w:eastAsia="Calibri" w:hAnsi="Times New Roman" w:cs="Times New Roman"/>
          <w:spacing w:val="-2"/>
          <w:sz w:val="28"/>
          <w:szCs w:val="28"/>
        </w:rPr>
        <w:t>М.: Гуманитарное  издание центр ВЛАДОС, 20</w:t>
      </w:r>
      <w:r w:rsidR="00830623">
        <w:rPr>
          <w:rFonts w:ascii="Times New Roman" w:eastAsia="Calibri" w:hAnsi="Times New Roman" w:cs="Times New Roman"/>
          <w:spacing w:val="-2"/>
          <w:sz w:val="28"/>
          <w:szCs w:val="28"/>
        </w:rPr>
        <w:t>20</w:t>
      </w:r>
      <w:r w:rsidRPr="00421902">
        <w:rPr>
          <w:rFonts w:ascii="Times New Roman" w:eastAsia="Calibri" w:hAnsi="Times New Roman" w:cs="Times New Roman"/>
          <w:spacing w:val="-2"/>
          <w:sz w:val="28"/>
          <w:szCs w:val="28"/>
        </w:rPr>
        <w:t xml:space="preserve">. - 224с. </w:t>
      </w:r>
      <w:r w:rsidRPr="00421902">
        <w:rPr>
          <w:rFonts w:ascii="Times New Roman" w:eastAsia="Calibri" w:hAnsi="Times New Roman" w:cs="Times New Roman"/>
          <w:sz w:val="28"/>
          <w:szCs w:val="28"/>
        </w:rPr>
        <w:t>(коррекционная педагогика).</w:t>
      </w:r>
    </w:p>
    <w:p w:rsidR="009C59AF" w:rsidRPr="00421902" w:rsidRDefault="009C59AF" w:rsidP="009C59AF">
      <w:pPr>
        <w:jc w:val="both"/>
        <w:rPr>
          <w:rFonts w:ascii="Times New Roman" w:eastAsia="Calibri" w:hAnsi="Times New Roman" w:cs="Times New Roman"/>
          <w:spacing w:val="-1"/>
          <w:sz w:val="28"/>
          <w:szCs w:val="28"/>
        </w:rPr>
      </w:pPr>
    </w:p>
    <w:p w:rsidR="009425A3" w:rsidRDefault="009C59AF" w:rsidP="00940923">
      <w:pPr>
        <w:numPr>
          <w:ilvl w:val="0"/>
          <w:numId w:val="4"/>
        </w:numPr>
        <w:spacing w:after="0" w:line="240" w:lineRule="auto"/>
        <w:jc w:val="both"/>
        <w:rPr>
          <w:rFonts w:ascii="Times New Roman" w:eastAsia="Calibri" w:hAnsi="Times New Roman" w:cs="Times New Roman"/>
          <w:sz w:val="28"/>
          <w:szCs w:val="28"/>
        </w:rPr>
      </w:pPr>
      <w:r w:rsidRPr="00421902">
        <w:rPr>
          <w:rFonts w:ascii="Times New Roman" w:eastAsia="Calibri" w:hAnsi="Times New Roman" w:cs="Times New Roman"/>
          <w:spacing w:val="-1"/>
          <w:sz w:val="28"/>
          <w:szCs w:val="28"/>
        </w:rPr>
        <w:t>Л.Н. Ефименкова</w:t>
      </w:r>
      <w:r w:rsidR="00AC722E" w:rsidRPr="00421902">
        <w:rPr>
          <w:rFonts w:ascii="Times New Roman" w:eastAsia="Calibri" w:hAnsi="Times New Roman" w:cs="Times New Roman"/>
          <w:spacing w:val="-1"/>
          <w:sz w:val="28"/>
          <w:szCs w:val="28"/>
        </w:rPr>
        <w:t xml:space="preserve">. </w:t>
      </w:r>
      <w:r w:rsidRPr="00421902">
        <w:rPr>
          <w:rFonts w:ascii="Times New Roman" w:eastAsia="Calibri" w:hAnsi="Times New Roman" w:cs="Times New Roman"/>
          <w:spacing w:val="-2"/>
          <w:sz w:val="28"/>
          <w:szCs w:val="28"/>
        </w:rPr>
        <w:t xml:space="preserve">Коррекция устной и письменной речи учащихся начальных классов: </w:t>
      </w:r>
      <w:r w:rsidRPr="00421902">
        <w:rPr>
          <w:rFonts w:ascii="Times New Roman" w:eastAsia="Calibri" w:hAnsi="Times New Roman" w:cs="Times New Roman"/>
          <w:spacing w:val="-1"/>
          <w:sz w:val="28"/>
          <w:szCs w:val="28"/>
        </w:rPr>
        <w:t xml:space="preserve">пособие для логопедов. - М.: Гуманитарное издание центр ВЛАДОС, </w:t>
      </w:r>
      <w:r w:rsidR="00830623">
        <w:rPr>
          <w:rFonts w:ascii="Times New Roman" w:eastAsia="Calibri" w:hAnsi="Times New Roman" w:cs="Times New Roman"/>
          <w:sz w:val="28"/>
          <w:szCs w:val="28"/>
        </w:rPr>
        <w:t>2020</w:t>
      </w:r>
      <w:r w:rsidRPr="00421902">
        <w:rPr>
          <w:rFonts w:ascii="Times New Roman" w:eastAsia="Calibri" w:hAnsi="Times New Roman" w:cs="Times New Roman"/>
          <w:sz w:val="28"/>
          <w:szCs w:val="28"/>
        </w:rPr>
        <w:t>.- 335с. (коррекционная педагогика).</w:t>
      </w:r>
    </w:p>
    <w:p w:rsidR="009425A3" w:rsidRPr="009425A3" w:rsidRDefault="009425A3" w:rsidP="009425A3">
      <w:pPr>
        <w:spacing w:after="0" w:line="240" w:lineRule="auto"/>
        <w:jc w:val="both"/>
        <w:rPr>
          <w:rFonts w:ascii="Times New Roman" w:eastAsia="Calibri" w:hAnsi="Times New Roman" w:cs="Times New Roman"/>
          <w:sz w:val="28"/>
          <w:szCs w:val="28"/>
        </w:rPr>
      </w:pPr>
    </w:p>
    <w:p w:rsidR="009425A3" w:rsidRPr="00940923" w:rsidRDefault="009425A3" w:rsidP="00940923">
      <w:pPr>
        <w:spacing w:after="0" w:line="240" w:lineRule="auto"/>
        <w:jc w:val="both"/>
        <w:rPr>
          <w:rFonts w:ascii="Times New Roman" w:eastAsia="Calibri" w:hAnsi="Times New Roman" w:cs="Times New Roman"/>
          <w:sz w:val="28"/>
          <w:szCs w:val="28"/>
        </w:rPr>
      </w:pPr>
    </w:p>
    <w:p w:rsidR="00D40AE4" w:rsidRPr="00940923" w:rsidRDefault="00D40AE4" w:rsidP="006F18C3">
      <w:pPr>
        <w:spacing w:after="0" w:line="240" w:lineRule="auto"/>
        <w:jc w:val="center"/>
        <w:rPr>
          <w:rFonts w:ascii="Times New Roman" w:hAnsi="Times New Roman" w:cs="Times New Roman"/>
          <w:b/>
          <w:i/>
        </w:rPr>
      </w:pPr>
      <w:r w:rsidRPr="00940923">
        <w:rPr>
          <w:rFonts w:ascii="Times New Roman" w:hAnsi="Times New Roman" w:cs="Times New Roman"/>
          <w:b/>
        </w:rPr>
        <w:t xml:space="preserve">Календарно – тематическое планирование по </w:t>
      </w:r>
      <w:r w:rsidR="009F591B" w:rsidRPr="00940923">
        <w:rPr>
          <w:rFonts w:ascii="Times New Roman" w:hAnsi="Times New Roman" w:cs="Times New Roman"/>
          <w:b/>
        </w:rPr>
        <w:t>чтению 5 класс</w:t>
      </w:r>
    </w:p>
    <w:p w:rsidR="00DF6577" w:rsidRPr="00940923" w:rsidRDefault="00DF6577" w:rsidP="006F18C3">
      <w:pPr>
        <w:spacing w:after="0" w:line="240" w:lineRule="auto"/>
        <w:jc w:val="center"/>
        <w:rPr>
          <w:rFonts w:ascii="Times New Roman" w:hAnsi="Times New Roman" w:cs="Times New Roman"/>
          <w:b/>
          <w:i/>
        </w:rPr>
      </w:pPr>
    </w:p>
    <w:p w:rsidR="00D40AE4" w:rsidRPr="00940923" w:rsidRDefault="00D40AE4" w:rsidP="006F18C3">
      <w:pPr>
        <w:spacing w:after="0" w:line="240" w:lineRule="auto"/>
        <w:jc w:val="center"/>
        <w:rPr>
          <w:rFonts w:ascii="Times New Roman" w:hAnsi="Times New Roman" w:cs="Times New Roman"/>
        </w:rPr>
      </w:pPr>
    </w:p>
    <w:tbl>
      <w:tblPr>
        <w:tblStyle w:val="a3"/>
        <w:tblW w:w="10598" w:type="dxa"/>
        <w:tblLayout w:type="fixed"/>
        <w:tblLook w:val="04A0"/>
      </w:tblPr>
      <w:tblGrid>
        <w:gridCol w:w="817"/>
        <w:gridCol w:w="3410"/>
        <w:gridCol w:w="984"/>
        <w:gridCol w:w="3402"/>
        <w:gridCol w:w="993"/>
        <w:gridCol w:w="992"/>
      </w:tblGrid>
      <w:tr w:rsidR="00DF6577" w:rsidRPr="00940923" w:rsidTr="00421902">
        <w:tc>
          <w:tcPr>
            <w:tcW w:w="817"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w:t>
            </w:r>
          </w:p>
          <w:p w:rsidR="00DF6577" w:rsidRPr="00940923" w:rsidRDefault="00DF6577" w:rsidP="006F18C3">
            <w:pPr>
              <w:jc w:val="center"/>
              <w:rPr>
                <w:rFonts w:ascii="Times New Roman" w:hAnsi="Times New Roman" w:cs="Times New Roman"/>
              </w:rPr>
            </w:pPr>
            <w:proofErr w:type="gramStart"/>
            <w:r w:rsidRPr="00940923">
              <w:rPr>
                <w:rFonts w:ascii="Times New Roman" w:hAnsi="Times New Roman" w:cs="Times New Roman"/>
              </w:rPr>
              <w:t>п</w:t>
            </w:r>
            <w:proofErr w:type="gramEnd"/>
            <w:r w:rsidRPr="00940923">
              <w:rPr>
                <w:rFonts w:ascii="Times New Roman" w:hAnsi="Times New Roman" w:cs="Times New Roman"/>
              </w:rPr>
              <w:t>/п</w:t>
            </w:r>
          </w:p>
        </w:tc>
        <w:tc>
          <w:tcPr>
            <w:tcW w:w="3410"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Тема урока, раздел</w:t>
            </w:r>
          </w:p>
        </w:tc>
        <w:tc>
          <w:tcPr>
            <w:tcW w:w="984"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Кол-во часов</w:t>
            </w:r>
          </w:p>
        </w:tc>
        <w:tc>
          <w:tcPr>
            <w:tcW w:w="3402"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Характеристика деятельности учащихся</w:t>
            </w:r>
          </w:p>
        </w:tc>
        <w:tc>
          <w:tcPr>
            <w:tcW w:w="993"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Дата</w:t>
            </w:r>
          </w:p>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 xml:space="preserve"> по </w:t>
            </w:r>
            <w:proofErr w:type="gramStart"/>
            <w:r w:rsidRPr="00940923">
              <w:rPr>
                <w:rFonts w:ascii="Times New Roman" w:hAnsi="Times New Roman" w:cs="Times New Roman"/>
              </w:rPr>
              <w:t>прог-</w:t>
            </w:r>
            <w:r w:rsidR="00421902" w:rsidRPr="00940923">
              <w:rPr>
                <w:rFonts w:ascii="Times New Roman" w:hAnsi="Times New Roman" w:cs="Times New Roman"/>
              </w:rPr>
              <w:t>рам</w:t>
            </w:r>
            <w:r w:rsidRPr="00940923">
              <w:rPr>
                <w:rFonts w:ascii="Times New Roman" w:hAnsi="Times New Roman" w:cs="Times New Roman"/>
              </w:rPr>
              <w:t>ме</w:t>
            </w:r>
            <w:proofErr w:type="gramEnd"/>
          </w:p>
        </w:tc>
        <w:tc>
          <w:tcPr>
            <w:tcW w:w="992" w:type="dxa"/>
          </w:tcPr>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 xml:space="preserve">Дата </w:t>
            </w:r>
          </w:p>
          <w:p w:rsidR="00DF6577" w:rsidRPr="00940923" w:rsidRDefault="00DF6577" w:rsidP="006F18C3">
            <w:pPr>
              <w:jc w:val="center"/>
              <w:rPr>
                <w:rFonts w:ascii="Times New Roman" w:hAnsi="Times New Roman" w:cs="Times New Roman"/>
              </w:rPr>
            </w:pPr>
            <w:r w:rsidRPr="00940923">
              <w:rPr>
                <w:rFonts w:ascii="Times New Roman" w:hAnsi="Times New Roman" w:cs="Times New Roman"/>
              </w:rPr>
              <w:t>по факту</w:t>
            </w:r>
          </w:p>
        </w:tc>
      </w:tr>
      <w:tr w:rsidR="009F591B" w:rsidRPr="00940923" w:rsidTr="00421902">
        <w:tc>
          <w:tcPr>
            <w:tcW w:w="817" w:type="dxa"/>
          </w:tcPr>
          <w:p w:rsidR="009F591B" w:rsidRPr="00940923" w:rsidRDefault="009F591B" w:rsidP="006F18C3">
            <w:pPr>
              <w:jc w:val="center"/>
              <w:rPr>
                <w:rFonts w:ascii="Times New Roman" w:hAnsi="Times New Roman" w:cs="Times New Roman"/>
              </w:rPr>
            </w:pPr>
          </w:p>
        </w:tc>
        <w:tc>
          <w:tcPr>
            <w:tcW w:w="3410" w:type="dxa"/>
          </w:tcPr>
          <w:p w:rsidR="009F591B" w:rsidRPr="00940923" w:rsidRDefault="009F591B" w:rsidP="009F591B">
            <w:pPr>
              <w:tabs>
                <w:tab w:val="left" w:pos="250"/>
              </w:tabs>
              <w:spacing w:line="274" w:lineRule="exact"/>
              <w:jc w:val="center"/>
              <w:rPr>
                <w:rFonts w:ascii="Times New Roman" w:hAnsi="Times New Roman" w:cs="Times New Roman"/>
                <w:b/>
              </w:rPr>
            </w:pPr>
            <w:r w:rsidRPr="00940923">
              <w:rPr>
                <w:rFonts w:ascii="Times New Roman" w:hAnsi="Times New Roman" w:cs="Times New Roman"/>
                <w:b/>
              </w:rPr>
              <w:t>Устное народное творчество</w:t>
            </w:r>
          </w:p>
        </w:tc>
        <w:tc>
          <w:tcPr>
            <w:tcW w:w="984" w:type="dxa"/>
          </w:tcPr>
          <w:p w:rsidR="009F591B" w:rsidRPr="00940923" w:rsidRDefault="00421902" w:rsidP="006F18C3">
            <w:pPr>
              <w:jc w:val="center"/>
              <w:rPr>
                <w:rFonts w:ascii="Times New Roman" w:hAnsi="Times New Roman" w:cs="Times New Roman"/>
              </w:rPr>
            </w:pPr>
            <w:r w:rsidRPr="00940923">
              <w:rPr>
                <w:rFonts w:ascii="Times New Roman" w:hAnsi="Times New Roman" w:cs="Times New Roman"/>
              </w:rPr>
              <w:t>4</w:t>
            </w:r>
          </w:p>
        </w:tc>
        <w:tc>
          <w:tcPr>
            <w:tcW w:w="3402" w:type="dxa"/>
          </w:tcPr>
          <w:p w:rsidR="009F591B" w:rsidRPr="00940923" w:rsidRDefault="009F591B" w:rsidP="00062FBA">
            <w:pPr>
              <w:jc w:val="both"/>
            </w:pP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1</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Считалки. Заклички-приговорки. Потешки.</w:t>
            </w:r>
          </w:p>
        </w:tc>
        <w:tc>
          <w:tcPr>
            <w:tcW w:w="984" w:type="dxa"/>
          </w:tcPr>
          <w:p w:rsidR="009F591B" w:rsidRPr="00940923" w:rsidRDefault="009F591B" w:rsidP="00062FBA">
            <w:pPr>
              <w:tabs>
                <w:tab w:val="left" w:pos="250"/>
              </w:tabs>
              <w:spacing w:line="274" w:lineRule="exact"/>
              <w:jc w:val="center"/>
              <w:rPr>
                <w:rFonts w:ascii="Times New Roman" w:hAnsi="Times New Roman" w:cs="Times New Roman"/>
              </w:rPr>
            </w:pPr>
            <w:r w:rsidRPr="00940923">
              <w:rPr>
                <w:rFonts w:ascii="Times New Roman" w:hAnsi="Times New Roman" w:cs="Times New Roman"/>
              </w:rPr>
              <w:t>1</w:t>
            </w:r>
          </w:p>
        </w:tc>
        <w:tc>
          <w:tcPr>
            <w:tcW w:w="3402" w:type="dxa"/>
          </w:tcPr>
          <w:p w:rsidR="009F591B" w:rsidRPr="00940923" w:rsidRDefault="00421902" w:rsidP="00496852">
            <w:pPr>
              <w:rPr>
                <w:rFonts w:ascii="Times New Roman" w:hAnsi="Times New Roman" w:cs="Times New Roman"/>
              </w:rPr>
            </w:pPr>
            <w:r w:rsidRPr="00940923">
              <w:rPr>
                <w:rFonts w:ascii="Times New Roman" w:hAnsi="Times New Roman" w:cs="Times New Roman"/>
              </w:rPr>
              <w:t xml:space="preserve">Читает, отвечает на вопросы, </w:t>
            </w:r>
            <w:r w:rsidR="00F47DE6" w:rsidRPr="00940923">
              <w:rPr>
                <w:rFonts w:ascii="Times New Roman" w:hAnsi="Times New Roman" w:cs="Times New Roman"/>
              </w:rPr>
              <w:t>р</w:t>
            </w:r>
            <w:r w:rsidR="009F591B" w:rsidRPr="00940923">
              <w:rPr>
                <w:rFonts w:ascii="Times New Roman" w:hAnsi="Times New Roman" w:cs="Times New Roman"/>
              </w:rPr>
              <w:t>азвива</w:t>
            </w:r>
            <w:r w:rsidR="00F47DE6" w:rsidRPr="00940923">
              <w:rPr>
                <w:rFonts w:ascii="Times New Roman" w:hAnsi="Times New Roman" w:cs="Times New Roman"/>
              </w:rPr>
              <w:t>ет</w:t>
            </w:r>
            <w:r w:rsidRPr="00940923">
              <w:rPr>
                <w:rFonts w:ascii="Times New Roman" w:hAnsi="Times New Roman" w:cs="Times New Roman"/>
              </w:rPr>
              <w:t xml:space="preserve"> устную связную речь  </w:t>
            </w:r>
            <w:r w:rsidR="009F591B" w:rsidRPr="00940923">
              <w:rPr>
                <w:rFonts w:ascii="Times New Roman" w:hAnsi="Times New Roman" w:cs="Times New Roman"/>
              </w:rPr>
              <w:t xml:space="preserve"> через работу над закличками, </w:t>
            </w:r>
            <w:proofErr w:type="gramStart"/>
            <w:r w:rsidR="009F591B" w:rsidRPr="00940923">
              <w:rPr>
                <w:rFonts w:ascii="Times New Roman" w:hAnsi="Times New Roman" w:cs="Times New Roman"/>
              </w:rPr>
              <w:t>приговорками</w:t>
            </w:r>
            <w:proofErr w:type="gramEnd"/>
            <w:r w:rsidR="009F591B" w:rsidRPr="00940923">
              <w:rPr>
                <w:rFonts w:ascii="Times New Roman" w:hAnsi="Times New Roman" w:cs="Times New Roman"/>
              </w:rPr>
              <w:t>.</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2</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Пословицы и поговорки.</w:t>
            </w:r>
          </w:p>
        </w:tc>
        <w:tc>
          <w:tcPr>
            <w:tcW w:w="984" w:type="dxa"/>
          </w:tcPr>
          <w:p w:rsidR="009F591B" w:rsidRPr="00940923" w:rsidRDefault="009F591B" w:rsidP="00062FBA">
            <w:pPr>
              <w:tabs>
                <w:tab w:val="left" w:pos="250"/>
              </w:tabs>
              <w:spacing w:line="274" w:lineRule="exact"/>
              <w:jc w:val="center"/>
              <w:rPr>
                <w:rFonts w:ascii="Times New Roman" w:hAnsi="Times New Roman" w:cs="Times New Roman"/>
              </w:rPr>
            </w:pPr>
            <w:r w:rsidRPr="00940923">
              <w:rPr>
                <w:rFonts w:ascii="Times New Roman" w:hAnsi="Times New Roman" w:cs="Times New Roman"/>
              </w:rPr>
              <w:t>1</w:t>
            </w:r>
          </w:p>
        </w:tc>
        <w:tc>
          <w:tcPr>
            <w:tcW w:w="3402" w:type="dxa"/>
          </w:tcPr>
          <w:p w:rsidR="009F591B" w:rsidRPr="00940923" w:rsidRDefault="00421902" w:rsidP="00496852">
            <w:pPr>
              <w:rPr>
                <w:rFonts w:ascii="Times New Roman" w:hAnsi="Times New Roman" w:cs="Times New Roman"/>
              </w:rPr>
            </w:pPr>
            <w:r w:rsidRPr="00940923">
              <w:rPr>
                <w:rFonts w:ascii="Times New Roman" w:hAnsi="Times New Roman" w:cs="Times New Roman"/>
              </w:rPr>
              <w:t xml:space="preserve">Читает правильно, целыми словами, </w:t>
            </w:r>
            <w:r w:rsidR="00F47DE6" w:rsidRPr="00940923">
              <w:rPr>
                <w:rFonts w:ascii="Times New Roman" w:hAnsi="Times New Roman" w:cs="Times New Roman"/>
              </w:rPr>
              <w:t>р</w:t>
            </w:r>
            <w:r w:rsidR="009F591B" w:rsidRPr="00940923">
              <w:rPr>
                <w:rFonts w:ascii="Times New Roman" w:hAnsi="Times New Roman" w:cs="Times New Roman"/>
              </w:rPr>
              <w:t>азвива</w:t>
            </w:r>
            <w:r w:rsidR="00F47DE6" w:rsidRPr="00940923">
              <w:rPr>
                <w:rFonts w:ascii="Times New Roman" w:hAnsi="Times New Roman" w:cs="Times New Roman"/>
              </w:rPr>
              <w:t>ет</w:t>
            </w:r>
            <w:r w:rsidR="009F591B" w:rsidRPr="00940923">
              <w:rPr>
                <w:rFonts w:ascii="Times New Roman" w:hAnsi="Times New Roman" w:cs="Times New Roman"/>
              </w:rPr>
              <w:t xml:space="preserve"> память, внимание, мышление.</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3</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Загадки.</w:t>
            </w:r>
          </w:p>
        </w:tc>
        <w:tc>
          <w:tcPr>
            <w:tcW w:w="984" w:type="dxa"/>
          </w:tcPr>
          <w:p w:rsidR="009F591B" w:rsidRPr="00940923" w:rsidRDefault="009F591B" w:rsidP="00062FBA">
            <w:pPr>
              <w:tabs>
                <w:tab w:val="left" w:pos="250"/>
              </w:tabs>
              <w:spacing w:line="274" w:lineRule="exact"/>
              <w:jc w:val="center"/>
              <w:rPr>
                <w:rFonts w:ascii="Times New Roman" w:hAnsi="Times New Roman" w:cs="Times New Roman"/>
              </w:rPr>
            </w:pPr>
            <w:r w:rsidRPr="00940923">
              <w:rPr>
                <w:rFonts w:ascii="Times New Roman" w:hAnsi="Times New Roman" w:cs="Times New Roman"/>
              </w:rPr>
              <w:t>1</w:t>
            </w:r>
          </w:p>
        </w:tc>
        <w:tc>
          <w:tcPr>
            <w:tcW w:w="3402" w:type="dxa"/>
          </w:tcPr>
          <w:p w:rsidR="009F591B" w:rsidRPr="00940923" w:rsidRDefault="009F591B" w:rsidP="00496852">
            <w:pPr>
              <w:rPr>
                <w:rFonts w:ascii="Times New Roman" w:hAnsi="Times New Roman" w:cs="Times New Roman"/>
              </w:rPr>
            </w:pPr>
            <w:r w:rsidRPr="00940923">
              <w:rPr>
                <w:rFonts w:ascii="Times New Roman" w:hAnsi="Times New Roman" w:cs="Times New Roman"/>
              </w:rPr>
              <w:t>рассказыва</w:t>
            </w:r>
            <w:r w:rsidR="00F47DE6" w:rsidRPr="00940923">
              <w:rPr>
                <w:rFonts w:ascii="Times New Roman" w:hAnsi="Times New Roman" w:cs="Times New Roman"/>
              </w:rPr>
              <w:t>ет</w:t>
            </w:r>
            <w:r w:rsidRPr="00940923">
              <w:rPr>
                <w:rFonts w:ascii="Times New Roman" w:hAnsi="Times New Roman" w:cs="Times New Roman"/>
              </w:rPr>
              <w:t xml:space="preserve"> считалки, потешки.</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4</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«Устное народное творчество»</w:t>
            </w:r>
          </w:p>
        </w:tc>
        <w:tc>
          <w:tcPr>
            <w:tcW w:w="984" w:type="dxa"/>
          </w:tcPr>
          <w:p w:rsidR="009F591B" w:rsidRPr="00940923" w:rsidRDefault="009F591B" w:rsidP="00062FBA">
            <w:pPr>
              <w:tabs>
                <w:tab w:val="left" w:pos="250"/>
              </w:tabs>
              <w:spacing w:line="274" w:lineRule="exact"/>
              <w:jc w:val="center"/>
              <w:rPr>
                <w:rFonts w:ascii="Times New Roman" w:hAnsi="Times New Roman" w:cs="Times New Roman"/>
              </w:rPr>
            </w:pPr>
            <w:r w:rsidRPr="00940923">
              <w:rPr>
                <w:rFonts w:ascii="Times New Roman" w:hAnsi="Times New Roman" w:cs="Times New Roman"/>
              </w:rPr>
              <w:t>1</w:t>
            </w:r>
          </w:p>
        </w:tc>
        <w:tc>
          <w:tcPr>
            <w:tcW w:w="3402" w:type="dxa"/>
          </w:tcPr>
          <w:p w:rsidR="009F591B" w:rsidRPr="00940923" w:rsidRDefault="00F47DE6" w:rsidP="00496852">
            <w:pPr>
              <w:rPr>
                <w:rFonts w:ascii="Times New Roman" w:hAnsi="Times New Roman" w:cs="Times New Roman"/>
              </w:rPr>
            </w:pPr>
            <w:r w:rsidRPr="00940923">
              <w:rPr>
                <w:rFonts w:ascii="Times New Roman" w:hAnsi="Times New Roman" w:cs="Times New Roman"/>
              </w:rPr>
              <w:t>з</w:t>
            </w:r>
            <w:r w:rsidR="009F591B" w:rsidRPr="00940923">
              <w:rPr>
                <w:rFonts w:ascii="Times New Roman" w:hAnsi="Times New Roman" w:cs="Times New Roman"/>
              </w:rPr>
              <w:t>аучива</w:t>
            </w:r>
            <w:r w:rsidRPr="00940923">
              <w:rPr>
                <w:rFonts w:ascii="Times New Roman" w:hAnsi="Times New Roman" w:cs="Times New Roman"/>
              </w:rPr>
              <w:t>ет</w:t>
            </w:r>
            <w:r w:rsidR="009F591B" w:rsidRPr="00940923">
              <w:rPr>
                <w:rFonts w:ascii="Times New Roman" w:hAnsi="Times New Roman" w:cs="Times New Roman"/>
              </w:rPr>
              <w:t xml:space="preserve"> пословицы, поговорки и загадки.</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9F591B" w:rsidP="006F18C3">
            <w:pPr>
              <w:jc w:val="center"/>
              <w:rPr>
                <w:rFonts w:ascii="Times New Roman" w:hAnsi="Times New Roman" w:cs="Times New Roman"/>
              </w:rPr>
            </w:pPr>
          </w:p>
        </w:tc>
        <w:tc>
          <w:tcPr>
            <w:tcW w:w="3410" w:type="dxa"/>
          </w:tcPr>
          <w:p w:rsidR="009F591B" w:rsidRPr="00940923" w:rsidRDefault="009F591B" w:rsidP="006F18C3">
            <w:pPr>
              <w:jc w:val="center"/>
              <w:rPr>
                <w:rFonts w:ascii="Times New Roman" w:hAnsi="Times New Roman" w:cs="Times New Roman"/>
              </w:rPr>
            </w:pPr>
            <w:r w:rsidRPr="00940923">
              <w:rPr>
                <w:rFonts w:ascii="Times New Roman" w:hAnsi="Times New Roman" w:cs="Times New Roman"/>
                <w:b/>
              </w:rPr>
              <w:t>Сказки</w:t>
            </w:r>
          </w:p>
        </w:tc>
        <w:tc>
          <w:tcPr>
            <w:tcW w:w="984" w:type="dxa"/>
          </w:tcPr>
          <w:p w:rsidR="009F591B" w:rsidRPr="00940923" w:rsidRDefault="00421902" w:rsidP="006F18C3">
            <w:pPr>
              <w:jc w:val="center"/>
              <w:rPr>
                <w:rFonts w:ascii="Times New Roman" w:hAnsi="Times New Roman" w:cs="Times New Roman"/>
              </w:rPr>
            </w:pPr>
            <w:r w:rsidRPr="00940923">
              <w:rPr>
                <w:rFonts w:ascii="Times New Roman" w:hAnsi="Times New Roman" w:cs="Times New Roman"/>
              </w:rPr>
              <w:t>16</w:t>
            </w:r>
          </w:p>
        </w:tc>
        <w:tc>
          <w:tcPr>
            <w:tcW w:w="3402" w:type="dxa"/>
          </w:tcPr>
          <w:p w:rsidR="009F591B" w:rsidRPr="00940923" w:rsidRDefault="009F591B" w:rsidP="00496852">
            <w:pPr>
              <w:rPr>
                <w:rFonts w:ascii="Times New Roman" w:hAnsi="Times New Roman" w:cs="Times New Roman"/>
              </w:rPr>
            </w:pP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5</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«Никита Кожемяка» (Русская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F47DE6" w:rsidP="00496852">
            <w:pPr>
              <w:rPr>
                <w:rFonts w:ascii="Times New Roman" w:hAnsi="Times New Roman" w:cs="Times New Roman"/>
              </w:rPr>
            </w:pPr>
            <w:r w:rsidRPr="00940923">
              <w:rPr>
                <w:rFonts w:ascii="Times New Roman" w:hAnsi="Times New Roman" w:cs="Times New Roman"/>
              </w:rPr>
              <w:t xml:space="preserve">читает, отвечает на вопросы, отрабатывает </w:t>
            </w:r>
            <w:r w:rsidR="009F591B" w:rsidRPr="00940923">
              <w:rPr>
                <w:rFonts w:ascii="Times New Roman" w:hAnsi="Times New Roman" w:cs="Times New Roman"/>
              </w:rPr>
              <w:t>правильно</w:t>
            </w:r>
            <w:r w:rsidRPr="00940923">
              <w:rPr>
                <w:rFonts w:ascii="Times New Roman" w:hAnsi="Times New Roman" w:cs="Times New Roman"/>
              </w:rPr>
              <w:t>е</w:t>
            </w:r>
            <w:r w:rsidR="009F591B" w:rsidRPr="00940923">
              <w:rPr>
                <w:rFonts w:ascii="Times New Roman" w:hAnsi="Times New Roman" w:cs="Times New Roman"/>
              </w:rPr>
              <w:t xml:space="preserve"> произношени</w:t>
            </w:r>
            <w:r w:rsidRPr="00940923">
              <w:rPr>
                <w:rFonts w:ascii="Times New Roman" w:hAnsi="Times New Roman" w:cs="Times New Roman"/>
              </w:rPr>
              <w:t>е</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6</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«Русские народные сказки»</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F47DE6" w:rsidP="00496852">
            <w:pPr>
              <w:rPr>
                <w:rFonts w:ascii="Times New Roman" w:hAnsi="Times New Roman" w:cs="Times New Roman"/>
              </w:rPr>
            </w:pPr>
            <w:r w:rsidRPr="00940923">
              <w:rPr>
                <w:rFonts w:ascii="Times New Roman" w:hAnsi="Times New Roman" w:cs="Times New Roman"/>
              </w:rPr>
              <w:t xml:space="preserve">отрабатывает </w:t>
            </w:r>
            <w:r w:rsidR="009F591B" w:rsidRPr="00940923">
              <w:rPr>
                <w:rFonts w:ascii="Times New Roman" w:hAnsi="Times New Roman" w:cs="Times New Roman"/>
              </w:rPr>
              <w:t xml:space="preserve"> умени</w:t>
            </w:r>
            <w:r w:rsidRPr="00940923">
              <w:rPr>
                <w:rFonts w:ascii="Times New Roman" w:hAnsi="Times New Roman" w:cs="Times New Roman"/>
              </w:rPr>
              <w:t>е</w:t>
            </w:r>
            <w:r w:rsidR="009F591B" w:rsidRPr="00940923">
              <w:rPr>
                <w:rFonts w:ascii="Times New Roman" w:hAnsi="Times New Roman" w:cs="Times New Roman"/>
              </w:rPr>
              <w:t xml:space="preserve"> пересказывать прочитанное, отвеча</w:t>
            </w:r>
            <w:r w:rsidRPr="00940923">
              <w:rPr>
                <w:rFonts w:ascii="Times New Roman" w:hAnsi="Times New Roman" w:cs="Times New Roman"/>
              </w:rPr>
              <w:t>ет</w:t>
            </w:r>
            <w:r w:rsidR="009F591B" w:rsidRPr="00940923">
              <w:rPr>
                <w:rFonts w:ascii="Times New Roman" w:hAnsi="Times New Roman" w:cs="Times New Roman"/>
              </w:rPr>
              <w:t xml:space="preserve"> на вопросы по тексту.</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7</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«Как наказали медведя» (Тофаларская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F47DE6" w:rsidP="00496852">
            <w:pPr>
              <w:rPr>
                <w:rFonts w:ascii="Times New Roman" w:hAnsi="Times New Roman" w:cs="Times New Roman"/>
              </w:rPr>
            </w:pPr>
            <w:r w:rsidRPr="00940923">
              <w:rPr>
                <w:rFonts w:ascii="Times New Roman" w:hAnsi="Times New Roman" w:cs="Times New Roman"/>
              </w:rPr>
              <w:t xml:space="preserve">отрабатывает </w:t>
            </w:r>
            <w:r w:rsidR="009F591B" w:rsidRPr="00940923">
              <w:rPr>
                <w:rFonts w:ascii="Times New Roman" w:hAnsi="Times New Roman" w:cs="Times New Roman"/>
              </w:rPr>
              <w:t xml:space="preserve"> навык чтения целыми </w:t>
            </w:r>
          </w:p>
          <w:p w:rsidR="009F591B" w:rsidRPr="00940923" w:rsidRDefault="009F591B" w:rsidP="00496852">
            <w:pPr>
              <w:rPr>
                <w:rFonts w:ascii="Times New Roman" w:hAnsi="Times New Roman" w:cs="Times New Roman"/>
              </w:rPr>
            </w:pPr>
            <w:r w:rsidRPr="00940923">
              <w:rPr>
                <w:rFonts w:ascii="Times New Roman" w:hAnsi="Times New Roman" w:cs="Times New Roman"/>
              </w:rPr>
              <w:t>словами, без ошибок,  выразительно.</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8</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«Золотые руки» (Башкирская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F47DE6"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w:t>
            </w:r>
            <w:r w:rsidR="009F591B" w:rsidRPr="00940923">
              <w:rPr>
                <w:rFonts w:ascii="Times New Roman" w:hAnsi="Times New Roman" w:cs="Times New Roman"/>
              </w:rPr>
              <w:t xml:space="preserve">  правильно произно</w:t>
            </w:r>
            <w:r w:rsidRPr="00940923">
              <w:rPr>
                <w:rFonts w:ascii="Times New Roman" w:hAnsi="Times New Roman" w:cs="Times New Roman"/>
              </w:rPr>
              <w:t>сит слова</w:t>
            </w:r>
            <w:r w:rsidR="009F591B" w:rsidRPr="00940923">
              <w:rPr>
                <w:rFonts w:ascii="Times New Roman" w:hAnsi="Times New Roman" w:cs="Times New Roman"/>
              </w:rPr>
              <w:t xml:space="preserve">, </w:t>
            </w:r>
            <w:r w:rsidR="00E10568" w:rsidRPr="00940923">
              <w:rPr>
                <w:rFonts w:ascii="Times New Roman" w:hAnsi="Times New Roman" w:cs="Times New Roman"/>
              </w:rPr>
              <w:t>отвечает на вопросы, даёт полные ответы</w:t>
            </w:r>
            <w:r w:rsidR="009F591B" w:rsidRPr="00940923">
              <w:rPr>
                <w:rFonts w:ascii="Times New Roman" w:hAnsi="Times New Roman" w:cs="Times New Roman"/>
              </w:rPr>
              <w:t>.</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9</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«Морозко» (Русская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9F591B" w:rsidP="00496852">
            <w:pPr>
              <w:rPr>
                <w:rFonts w:ascii="Times New Roman" w:hAnsi="Times New Roman" w:cs="Times New Roman"/>
              </w:rPr>
            </w:pPr>
            <w:r w:rsidRPr="00940923">
              <w:rPr>
                <w:rFonts w:ascii="Times New Roman" w:hAnsi="Times New Roman" w:cs="Times New Roman"/>
              </w:rPr>
              <w:t>пересказыва</w:t>
            </w:r>
            <w:r w:rsidR="00E10568" w:rsidRPr="00940923">
              <w:rPr>
                <w:rFonts w:ascii="Times New Roman" w:hAnsi="Times New Roman" w:cs="Times New Roman"/>
              </w:rPr>
              <w:t>ет</w:t>
            </w:r>
            <w:r w:rsidRPr="00940923">
              <w:rPr>
                <w:rFonts w:ascii="Times New Roman" w:hAnsi="Times New Roman" w:cs="Times New Roman"/>
              </w:rPr>
              <w:t xml:space="preserve"> отрывки из текста</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10</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«Два Мороза» (Русская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E10568" w:rsidP="00496852">
            <w:pPr>
              <w:rPr>
                <w:rFonts w:ascii="Times New Roman" w:hAnsi="Times New Roman" w:cs="Times New Roman"/>
              </w:rPr>
            </w:pPr>
            <w:r w:rsidRPr="00940923">
              <w:rPr>
                <w:rFonts w:ascii="Times New Roman" w:hAnsi="Times New Roman" w:cs="Times New Roman"/>
              </w:rPr>
              <w:t>учится строить</w:t>
            </w:r>
            <w:r w:rsidR="009F591B" w:rsidRPr="00940923">
              <w:rPr>
                <w:rFonts w:ascii="Times New Roman" w:hAnsi="Times New Roman" w:cs="Times New Roman"/>
              </w:rPr>
              <w:t xml:space="preserve"> монологическ</w:t>
            </w:r>
            <w:r w:rsidRPr="00940923">
              <w:rPr>
                <w:rFonts w:ascii="Times New Roman" w:hAnsi="Times New Roman" w:cs="Times New Roman"/>
              </w:rPr>
              <w:t xml:space="preserve">ую </w:t>
            </w:r>
            <w:r w:rsidR="009F591B" w:rsidRPr="00940923">
              <w:rPr>
                <w:rFonts w:ascii="Times New Roman" w:hAnsi="Times New Roman" w:cs="Times New Roman"/>
              </w:rPr>
              <w:t xml:space="preserve"> и диалогическ</w:t>
            </w:r>
            <w:r w:rsidRPr="00940923">
              <w:rPr>
                <w:rFonts w:ascii="Times New Roman" w:hAnsi="Times New Roman" w:cs="Times New Roman"/>
              </w:rPr>
              <w:t>ую</w:t>
            </w:r>
            <w:r w:rsidR="009F591B" w:rsidRPr="00940923">
              <w:rPr>
                <w:rFonts w:ascii="Times New Roman" w:hAnsi="Times New Roman" w:cs="Times New Roman"/>
              </w:rPr>
              <w:t xml:space="preserve"> форм</w:t>
            </w:r>
            <w:r w:rsidRPr="00940923">
              <w:rPr>
                <w:rFonts w:ascii="Times New Roman" w:hAnsi="Times New Roman" w:cs="Times New Roman"/>
              </w:rPr>
              <w:t>у</w:t>
            </w:r>
            <w:r w:rsidR="009F591B" w:rsidRPr="00940923">
              <w:rPr>
                <w:rFonts w:ascii="Times New Roman" w:hAnsi="Times New Roman" w:cs="Times New Roman"/>
              </w:rPr>
              <w:t xml:space="preserve"> устной речи.</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11</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«Три дочери» (Татарская сказка)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w:t>
            </w:r>
            <w:r w:rsidR="009F591B" w:rsidRPr="00940923">
              <w:rPr>
                <w:rFonts w:ascii="Times New Roman" w:hAnsi="Times New Roman" w:cs="Times New Roman"/>
              </w:rPr>
              <w:t>правильно произно</w:t>
            </w:r>
            <w:r w:rsidRPr="00940923">
              <w:rPr>
                <w:rFonts w:ascii="Times New Roman" w:hAnsi="Times New Roman" w:cs="Times New Roman"/>
              </w:rPr>
              <w:t>сит слова</w:t>
            </w:r>
            <w:r w:rsidR="009F591B" w:rsidRPr="00940923">
              <w:rPr>
                <w:rFonts w:ascii="Times New Roman" w:hAnsi="Times New Roman" w:cs="Times New Roman"/>
              </w:rPr>
              <w:t xml:space="preserve">, </w:t>
            </w:r>
            <w:r w:rsidRPr="00940923">
              <w:rPr>
                <w:rFonts w:ascii="Times New Roman" w:hAnsi="Times New Roman" w:cs="Times New Roman"/>
              </w:rPr>
              <w:t>отвечает на вопросы, даёт полные ответы.</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12</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FC6233">
              <w:rPr>
                <w:rFonts w:ascii="Times New Roman" w:hAnsi="Times New Roman" w:cs="Times New Roman"/>
              </w:rPr>
              <w:t>Внеклассное чтение «Сказки народов мира»</w:t>
            </w:r>
          </w:p>
        </w:tc>
        <w:tc>
          <w:tcPr>
            <w:tcW w:w="984" w:type="dxa"/>
          </w:tcPr>
          <w:p w:rsidR="009F591B" w:rsidRPr="00940923" w:rsidRDefault="009F591B" w:rsidP="00062FBA">
            <w:pPr>
              <w:tabs>
                <w:tab w:val="left" w:pos="250"/>
              </w:tabs>
              <w:spacing w:line="274" w:lineRule="exact"/>
              <w:jc w:val="center"/>
            </w:pPr>
            <w:r w:rsidRPr="00940923">
              <w:t>1</w:t>
            </w:r>
          </w:p>
        </w:tc>
        <w:tc>
          <w:tcPr>
            <w:tcW w:w="3402" w:type="dxa"/>
          </w:tcPr>
          <w:p w:rsidR="009F591B"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отрабатывает </w:t>
            </w:r>
            <w:r w:rsidR="009F591B" w:rsidRPr="00940923">
              <w:rPr>
                <w:rFonts w:ascii="Times New Roman" w:hAnsi="Times New Roman" w:cs="Times New Roman"/>
              </w:rPr>
              <w:t xml:space="preserve"> умения пересказывать </w:t>
            </w:r>
            <w:proofErr w:type="gramStart"/>
            <w:r w:rsidR="009F591B" w:rsidRPr="00940923">
              <w:rPr>
                <w:rFonts w:ascii="Times New Roman" w:hAnsi="Times New Roman" w:cs="Times New Roman"/>
              </w:rPr>
              <w:t>прочитанное</w:t>
            </w:r>
            <w:proofErr w:type="gramEnd"/>
            <w:r w:rsidR="009F591B" w:rsidRPr="00940923">
              <w:rPr>
                <w:rFonts w:ascii="Times New Roman" w:hAnsi="Times New Roman" w:cs="Times New Roman"/>
              </w:rPr>
              <w:t>, отвеча</w:t>
            </w:r>
            <w:r w:rsidRPr="00940923">
              <w:rPr>
                <w:rFonts w:ascii="Times New Roman" w:hAnsi="Times New Roman" w:cs="Times New Roman"/>
              </w:rPr>
              <w:t>ет</w:t>
            </w:r>
            <w:r w:rsidR="009F591B" w:rsidRPr="00940923">
              <w:rPr>
                <w:rFonts w:ascii="Times New Roman" w:hAnsi="Times New Roman" w:cs="Times New Roman"/>
              </w:rPr>
              <w:t xml:space="preserve"> на вопросы по тексту.</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9F591B" w:rsidRPr="00940923" w:rsidTr="00421902">
        <w:tc>
          <w:tcPr>
            <w:tcW w:w="817" w:type="dxa"/>
          </w:tcPr>
          <w:p w:rsidR="009F591B" w:rsidRPr="00940923" w:rsidRDefault="0000421F" w:rsidP="006F18C3">
            <w:pPr>
              <w:jc w:val="center"/>
              <w:rPr>
                <w:rFonts w:ascii="Times New Roman" w:hAnsi="Times New Roman" w:cs="Times New Roman"/>
              </w:rPr>
            </w:pPr>
            <w:r w:rsidRPr="00940923">
              <w:rPr>
                <w:rFonts w:ascii="Times New Roman" w:hAnsi="Times New Roman" w:cs="Times New Roman"/>
              </w:rPr>
              <w:t>13-15</w:t>
            </w:r>
          </w:p>
        </w:tc>
        <w:tc>
          <w:tcPr>
            <w:tcW w:w="3410" w:type="dxa"/>
          </w:tcPr>
          <w:p w:rsidR="009F591B" w:rsidRPr="00940923" w:rsidRDefault="009F591B" w:rsidP="00062FBA">
            <w:pPr>
              <w:tabs>
                <w:tab w:val="left" w:pos="250"/>
              </w:tabs>
              <w:spacing w:line="274" w:lineRule="exact"/>
              <w:rPr>
                <w:rFonts w:ascii="Times New Roman" w:hAnsi="Times New Roman" w:cs="Times New Roman"/>
              </w:rPr>
            </w:pPr>
            <w:r w:rsidRPr="00940923">
              <w:rPr>
                <w:rFonts w:ascii="Times New Roman" w:hAnsi="Times New Roman" w:cs="Times New Roman"/>
              </w:rPr>
              <w:t>А.С. Пушкин «Сказка о мёртвой царевне и о семи богатырях»</w:t>
            </w:r>
          </w:p>
        </w:tc>
        <w:tc>
          <w:tcPr>
            <w:tcW w:w="984" w:type="dxa"/>
          </w:tcPr>
          <w:p w:rsidR="009F591B" w:rsidRPr="00940923" w:rsidRDefault="009F591B" w:rsidP="00062FBA">
            <w:pPr>
              <w:tabs>
                <w:tab w:val="left" w:pos="250"/>
              </w:tabs>
              <w:spacing w:line="274" w:lineRule="exact"/>
              <w:jc w:val="center"/>
            </w:pPr>
            <w:r w:rsidRPr="00940923">
              <w:t>3</w:t>
            </w:r>
          </w:p>
        </w:tc>
        <w:tc>
          <w:tcPr>
            <w:tcW w:w="3402" w:type="dxa"/>
          </w:tcPr>
          <w:p w:rsidR="009F591B"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w:t>
            </w:r>
            <w:r w:rsidR="009F591B" w:rsidRPr="00940923">
              <w:rPr>
                <w:rFonts w:ascii="Times New Roman" w:hAnsi="Times New Roman" w:cs="Times New Roman"/>
              </w:rPr>
              <w:t xml:space="preserve">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9F591B" w:rsidRPr="00940923" w:rsidRDefault="009F591B" w:rsidP="006F18C3">
            <w:pPr>
              <w:jc w:val="center"/>
              <w:rPr>
                <w:rFonts w:ascii="Times New Roman" w:hAnsi="Times New Roman" w:cs="Times New Roman"/>
              </w:rPr>
            </w:pPr>
          </w:p>
        </w:tc>
        <w:tc>
          <w:tcPr>
            <w:tcW w:w="992" w:type="dxa"/>
          </w:tcPr>
          <w:p w:rsidR="009F591B" w:rsidRPr="00940923" w:rsidRDefault="009F591B"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lastRenderedPageBreak/>
              <w:t>16-19</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По Д. </w:t>
            </w:r>
            <w:proofErr w:type="gramStart"/>
            <w:r w:rsidRPr="00940923">
              <w:rPr>
                <w:rFonts w:ascii="Times New Roman" w:hAnsi="Times New Roman" w:cs="Times New Roman"/>
              </w:rPr>
              <w:t>Мамину-Сибиряку</w:t>
            </w:r>
            <w:proofErr w:type="gramEnd"/>
            <w:r w:rsidRPr="00940923">
              <w:rPr>
                <w:rFonts w:ascii="Times New Roman" w:hAnsi="Times New Roman" w:cs="Times New Roman"/>
              </w:rPr>
              <w:t xml:space="preserve"> «Серая Шейка»</w:t>
            </w:r>
          </w:p>
        </w:tc>
        <w:tc>
          <w:tcPr>
            <w:tcW w:w="984" w:type="dxa"/>
          </w:tcPr>
          <w:p w:rsidR="00E10568" w:rsidRPr="00940923" w:rsidRDefault="00421902" w:rsidP="00062FBA">
            <w:pPr>
              <w:tabs>
                <w:tab w:val="left" w:pos="250"/>
              </w:tabs>
              <w:spacing w:line="274" w:lineRule="exact"/>
              <w:jc w:val="center"/>
            </w:pPr>
            <w:r w:rsidRPr="00940923">
              <w:t>4</w:t>
            </w:r>
          </w:p>
        </w:tc>
        <w:tc>
          <w:tcPr>
            <w:tcW w:w="3402" w:type="dxa"/>
          </w:tcPr>
          <w:p w:rsidR="00E10568"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20</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«Сказки»</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E10568" w:rsidP="006F18C3">
            <w:pPr>
              <w:jc w:val="center"/>
              <w:rPr>
                <w:rFonts w:ascii="Times New Roman" w:hAnsi="Times New Roman" w:cs="Times New Roman"/>
              </w:rPr>
            </w:pPr>
          </w:p>
        </w:tc>
        <w:tc>
          <w:tcPr>
            <w:tcW w:w="3410" w:type="dxa"/>
          </w:tcPr>
          <w:p w:rsidR="00E10568" w:rsidRPr="00940923" w:rsidRDefault="00E10568" w:rsidP="006F18C3">
            <w:pPr>
              <w:jc w:val="center"/>
              <w:rPr>
                <w:rFonts w:ascii="Times New Roman" w:hAnsi="Times New Roman" w:cs="Times New Roman"/>
              </w:rPr>
            </w:pPr>
            <w:r w:rsidRPr="00940923">
              <w:rPr>
                <w:rFonts w:ascii="Times New Roman" w:hAnsi="Times New Roman" w:cs="Times New Roman"/>
                <w:b/>
              </w:rPr>
              <w:t>Картины родной природы</w:t>
            </w:r>
          </w:p>
        </w:tc>
        <w:tc>
          <w:tcPr>
            <w:tcW w:w="984" w:type="dxa"/>
          </w:tcPr>
          <w:p w:rsidR="00E10568" w:rsidRPr="00940923" w:rsidRDefault="00421902" w:rsidP="006F18C3">
            <w:pPr>
              <w:jc w:val="center"/>
              <w:rPr>
                <w:rFonts w:ascii="Times New Roman" w:hAnsi="Times New Roman" w:cs="Times New Roman"/>
              </w:rPr>
            </w:pPr>
            <w:r w:rsidRPr="00940923">
              <w:rPr>
                <w:rFonts w:ascii="Times New Roman" w:hAnsi="Times New Roman" w:cs="Times New Roman"/>
              </w:rPr>
              <w:t>17</w:t>
            </w:r>
          </w:p>
        </w:tc>
        <w:tc>
          <w:tcPr>
            <w:tcW w:w="3402" w:type="dxa"/>
          </w:tcPr>
          <w:p w:rsidR="00E10568" w:rsidRPr="00940923" w:rsidRDefault="00E10568" w:rsidP="00496852">
            <w:pPr>
              <w:rPr>
                <w:rFonts w:ascii="Times New Roman" w:hAnsi="Times New Roman" w:cs="Times New Roman"/>
              </w:rPr>
            </w:pP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21</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b/>
              </w:rPr>
              <w:t>Лето.</w:t>
            </w:r>
            <w:r w:rsidRPr="00940923">
              <w:rPr>
                <w:rFonts w:ascii="Times New Roman" w:hAnsi="Times New Roman" w:cs="Times New Roman"/>
              </w:rPr>
              <w:t xml:space="preserve"> Г. Скребицкий «Июнь»</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 с соблюдением пунктуации</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22</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Суриков «Ярко солнце светит…»</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E1056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правильно произносит слова, отвечает на вопросы, даёт полные ответы,    совершенствует технику чтения путём отработки выразительности.</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23-26</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Платонов «Июльская гроза» (отрывки)</w:t>
            </w:r>
          </w:p>
        </w:tc>
        <w:tc>
          <w:tcPr>
            <w:tcW w:w="984" w:type="dxa"/>
          </w:tcPr>
          <w:p w:rsidR="00E10568" w:rsidRPr="00940923" w:rsidRDefault="00E10568" w:rsidP="00062FBA">
            <w:pPr>
              <w:tabs>
                <w:tab w:val="left" w:pos="250"/>
              </w:tabs>
              <w:spacing w:line="274" w:lineRule="exact"/>
              <w:jc w:val="center"/>
            </w:pPr>
            <w:r w:rsidRPr="00940923">
              <w:t>4</w:t>
            </w:r>
          </w:p>
        </w:tc>
        <w:tc>
          <w:tcPr>
            <w:tcW w:w="3402" w:type="dxa"/>
          </w:tcPr>
          <w:p w:rsidR="00E10568" w:rsidRPr="00940923" w:rsidRDefault="0092062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составляет связный рассказ</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27</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Прокофьев «Берёзка»</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92062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р</w:t>
            </w:r>
            <w:r w:rsidR="00E10568" w:rsidRPr="00940923">
              <w:rPr>
                <w:rFonts w:ascii="Times New Roman" w:hAnsi="Times New Roman" w:cs="Times New Roman"/>
              </w:rPr>
              <w:t>асширя</w:t>
            </w:r>
            <w:r w:rsidRPr="00940923">
              <w:rPr>
                <w:rFonts w:ascii="Times New Roman" w:hAnsi="Times New Roman" w:cs="Times New Roman"/>
              </w:rPr>
              <w:t xml:space="preserve">ет </w:t>
            </w:r>
            <w:r w:rsidR="00E10568" w:rsidRPr="00940923">
              <w:rPr>
                <w:rFonts w:ascii="Times New Roman" w:hAnsi="Times New Roman" w:cs="Times New Roman"/>
              </w:rPr>
              <w:t xml:space="preserve"> словарный запас.</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92062A" w:rsidRPr="00940923" w:rsidTr="00421902">
        <w:tc>
          <w:tcPr>
            <w:tcW w:w="817" w:type="dxa"/>
          </w:tcPr>
          <w:p w:rsidR="0092062A" w:rsidRPr="00940923" w:rsidRDefault="0000421F" w:rsidP="006F18C3">
            <w:pPr>
              <w:jc w:val="center"/>
              <w:rPr>
                <w:rFonts w:ascii="Times New Roman" w:hAnsi="Times New Roman" w:cs="Times New Roman"/>
              </w:rPr>
            </w:pPr>
            <w:r w:rsidRPr="00940923">
              <w:rPr>
                <w:rFonts w:ascii="Times New Roman" w:hAnsi="Times New Roman" w:cs="Times New Roman"/>
              </w:rPr>
              <w:t>28</w:t>
            </w:r>
          </w:p>
        </w:tc>
        <w:tc>
          <w:tcPr>
            <w:tcW w:w="3410" w:type="dxa"/>
          </w:tcPr>
          <w:p w:rsidR="0092062A" w:rsidRPr="00940923" w:rsidRDefault="0092062A" w:rsidP="00062FBA">
            <w:pPr>
              <w:tabs>
                <w:tab w:val="left" w:pos="250"/>
              </w:tabs>
              <w:spacing w:line="274" w:lineRule="exact"/>
              <w:rPr>
                <w:rFonts w:ascii="Times New Roman" w:hAnsi="Times New Roman" w:cs="Times New Roman"/>
              </w:rPr>
            </w:pPr>
            <w:r w:rsidRPr="00940923">
              <w:rPr>
                <w:rFonts w:ascii="Times New Roman" w:hAnsi="Times New Roman" w:cs="Times New Roman"/>
              </w:rPr>
              <w:t>Ю. Гордиенко «Вот и клонится лето к закату…»</w:t>
            </w:r>
          </w:p>
        </w:tc>
        <w:tc>
          <w:tcPr>
            <w:tcW w:w="984" w:type="dxa"/>
          </w:tcPr>
          <w:p w:rsidR="0092062A" w:rsidRPr="00940923" w:rsidRDefault="0092062A" w:rsidP="00062FBA">
            <w:pPr>
              <w:tabs>
                <w:tab w:val="left" w:pos="250"/>
              </w:tabs>
              <w:spacing w:line="274" w:lineRule="exact"/>
              <w:jc w:val="center"/>
            </w:pPr>
            <w:r w:rsidRPr="00940923">
              <w:t>1</w:t>
            </w:r>
          </w:p>
        </w:tc>
        <w:tc>
          <w:tcPr>
            <w:tcW w:w="3402" w:type="dxa"/>
          </w:tcPr>
          <w:p w:rsidR="0092062A" w:rsidRPr="00940923" w:rsidRDefault="0092062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 с соблюдением пунктуации</w:t>
            </w:r>
          </w:p>
        </w:tc>
        <w:tc>
          <w:tcPr>
            <w:tcW w:w="993" w:type="dxa"/>
          </w:tcPr>
          <w:p w:rsidR="0092062A" w:rsidRPr="00940923" w:rsidRDefault="0092062A" w:rsidP="006F18C3">
            <w:pPr>
              <w:jc w:val="center"/>
              <w:rPr>
                <w:rFonts w:ascii="Times New Roman" w:hAnsi="Times New Roman" w:cs="Times New Roman"/>
              </w:rPr>
            </w:pPr>
          </w:p>
        </w:tc>
        <w:tc>
          <w:tcPr>
            <w:tcW w:w="992" w:type="dxa"/>
          </w:tcPr>
          <w:p w:rsidR="0092062A" w:rsidRPr="00940923" w:rsidRDefault="0092062A"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29</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E52518">
              <w:rPr>
                <w:rFonts w:ascii="Times New Roman" w:hAnsi="Times New Roman" w:cs="Times New Roman"/>
              </w:rPr>
              <w:t>Обобщающий урок по теме «Картины родной природы. Лето»</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92062A"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рассказ по плану, отгадывает  загадки</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30</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b/>
              </w:rPr>
              <w:t xml:space="preserve">Осень. </w:t>
            </w:r>
            <w:r w:rsidRPr="00940923">
              <w:rPr>
                <w:rFonts w:ascii="Times New Roman" w:hAnsi="Times New Roman" w:cs="Times New Roman"/>
              </w:rPr>
              <w:t>По Г. Скребицкому «Сентябрь»</w:t>
            </w:r>
          </w:p>
          <w:p w:rsidR="007E5678" w:rsidRPr="00940923" w:rsidRDefault="007E5678" w:rsidP="00062FBA">
            <w:pPr>
              <w:tabs>
                <w:tab w:val="left" w:pos="250"/>
              </w:tabs>
              <w:spacing w:line="274" w:lineRule="exact"/>
              <w:rPr>
                <w:rFonts w:ascii="Times New Roman" w:hAnsi="Times New Roman" w:cs="Times New Roman"/>
              </w:rPr>
            </w:pPr>
          </w:p>
          <w:p w:rsidR="007E5678" w:rsidRPr="00940923" w:rsidRDefault="007E5678" w:rsidP="00062FBA">
            <w:pPr>
              <w:tabs>
                <w:tab w:val="left" w:pos="250"/>
              </w:tabs>
              <w:spacing w:line="274" w:lineRule="exact"/>
              <w:rPr>
                <w:rFonts w:ascii="Times New Roman" w:hAnsi="Times New Roman" w:cs="Times New Roman"/>
              </w:rPr>
            </w:pP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 читает, правильно произносит слова, отвечает на вопросы, даёт полные ответы.</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31</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И. Соколову-Микитову «Золотая осень»</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 читает, правильно произносит слова, отвечает на вопросы, даёт полные ответы.</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E10568" w:rsidRPr="00940923" w:rsidTr="00421902">
        <w:tc>
          <w:tcPr>
            <w:tcW w:w="817" w:type="dxa"/>
          </w:tcPr>
          <w:p w:rsidR="00E10568" w:rsidRPr="00940923" w:rsidRDefault="0000421F" w:rsidP="006F18C3">
            <w:pPr>
              <w:jc w:val="center"/>
              <w:rPr>
                <w:rFonts w:ascii="Times New Roman" w:hAnsi="Times New Roman" w:cs="Times New Roman"/>
              </w:rPr>
            </w:pPr>
            <w:r w:rsidRPr="00940923">
              <w:rPr>
                <w:rFonts w:ascii="Times New Roman" w:hAnsi="Times New Roman" w:cs="Times New Roman"/>
              </w:rPr>
              <w:t>32</w:t>
            </w:r>
          </w:p>
        </w:tc>
        <w:tc>
          <w:tcPr>
            <w:tcW w:w="3410" w:type="dxa"/>
          </w:tcPr>
          <w:p w:rsidR="00E10568" w:rsidRPr="00940923" w:rsidRDefault="00E10568" w:rsidP="00062FBA">
            <w:pPr>
              <w:tabs>
                <w:tab w:val="left" w:pos="250"/>
              </w:tabs>
              <w:spacing w:line="274" w:lineRule="exact"/>
              <w:rPr>
                <w:rFonts w:ascii="Times New Roman" w:hAnsi="Times New Roman" w:cs="Times New Roman"/>
              </w:rPr>
            </w:pPr>
            <w:r w:rsidRPr="00940923">
              <w:rPr>
                <w:rFonts w:ascii="Times New Roman" w:hAnsi="Times New Roman" w:cs="Times New Roman"/>
              </w:rPr>
              <w:t>К. Бальмонт «Осень»</w:t>
            </w:r>
          </w:p>
        </w:tc>
        <w:tc>
          <w:tcPr>
            <w:tcW w:w="984" w:type="dxa"/>
          </w:tcPr>
          <w:p w:rsidR="00E10568" w:rsidRPr="00940923" w:rsidRDefault="00E10568" w:rsidP="00062FBA">
            <w:pPr>
              <w:tabs>
                <w:tab w:val="left" w:pos="250"/>
              </w:tabs>
              <w:spacing w:line="274" w:lineRule="exact"/>
              <w:jc w:val="center"/>
            </w:pPr>
            <w:r w:rsidRPr="00940923">
              <w:t>1</w:t>
            </w:r>
          </w:p>
        </w:tc>
        <w:tc>
          <w:tcPr>
            <w:tcW w:w="3402" w:type="dxa"/>
          </w:tcPr>
          <w:p w:rsidR="00E1056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w:t>
            </w:r>
            <w:r w:rsidR="00E10568" w:rsidRPr="00940923">
              <w:rPr>
                <w:rFonts w:ascii="Times New Roman" w:hAnsi="Times New Roman" w:cs="Times New Roman"/>
              </w:rPr>
              <w:t xml:space="preserve"> целыми словами, без ошибок,  выразительно.</w:t>
            </w:r>
          </w:p>
        </w:tc>
        <w:tc>
          <w:tcPr>
            <w:tcW w:w="993" w:type="dxa"/>
          </w:tcPr>
          <w:p w:rsidR="00E10568" w:rsidRPr="00940923" w:rsidRDefault="00E10568" w:rsidP="006F18C3">
            <w:pPr>
              <w:jc w:val="center"/>
              <w:rPr>
                <w:rFonts w:ascii="Times New Roman" w:hAnsi="Times New Roman" w:cs="Times New Roman"/>
              </w:rPr>
            </w:pPr>
          </w:p>
        </w:tc>
        <w:tc>
          <w:tcPr>
            <w:tcW w:w="992" w:type="dxa"/>
          </w:tcPr>
          <w:p w:rsidR="00E10568" w:rsidRPr="00940923" w:rsidRDefault="00E1056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33</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Г. Скребицкому «Добро пожаловать!»</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34</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В. Астафьеву «Осенние грусти…»</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35</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Бунин «Первый снег»</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36</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Обобщающий урок по теме </w:t>
            </w:r>
            <w:r w:rsidRPr="00D95DA1">
              <w:rPr>
                <w:rFonts w:ascii="Times New Roman" w:hAnsi="Times New Roman" w:cs="Times New Roman"/>
              </w:rPr>
              <w:t>«Картины родной природы. Осень»</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составляет связный рассказ на основе своих наблюдений и на основе прочитанных </w:t>
            </w:r>
            <w:r w:rsidRPr="00940923">
              <w:rPr>
                <w:rFonts w:ascii="Times New Roman" w:hAnsi="Times New Roman" w:cs="Times New Roman"/>
              </w:rPr>
              <w:lastRenderedPageBreak/>
              <w:t>произведений</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lastRenderedPageBreak/>
              <w:t>37</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М.М. Пришвин «Золотой луг»</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учится правильно пересказывать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1F33E8" w:rsidP="006F18C3">
            <w:pPr>
              <w:jc w:val="center"/>
              <w:rPr>
                <w:rFonts w:ascii="Times New Roman" w:hAnsi="Times New Roman" w:cs="Times New Roman"/>
              </w:rPr>
            </w:pPr>
          </w:p>
        </w:tc>
        <w:tc>
          <w:tcPr>
            <w:tcW w:w="3410" w:type="dxa"/>
          </w:tcPr>
          <w:p w:rsidR="001F33E8" w:rsidRPr="00940923" w:rsidRDefault="001F33E8" w:rsidP="006F18C3">
            <w:pPr>
              <w:jc w:val="center"/>
              <w:rPr>
                <w:rFonts w:ascii="Times New Roman" w:hAnsi="Times New Roman" w:cs="Times New Roman"/>
              </w:rPr>
            </w:pPr>
            <w:r w:rsidRPr="00940923">
              <w:rPr>
                <w:rFonts w:ascii="Times New Roman" w:hAnsi="Times New Roman" w:cs="Times New Roman"/>
                <w:b/>
              </w:rPr>
              <w:t>О друзьях-товарищах</w:t>
            </w:r>
          </w:p>
        </w:tc>
        <w:tc>
          <w:tcPr>
            <w:tcW w:w="984" w:type="dxa"/>
          </w:tcPr>
          <w:p w:rsidR="001F33E8" w:rsidRPr="00940923" w:rsidRDefault="00421902" w:rsidP="006F18C3">
            <w:pPr>
              <w:jc w:val="center"/>
              <w:rPr>
                <w:rFonts w:ascii="Times New Roman" w:hAnsi="Times New Roman" w:cs="Times New Roman"/>
              </w:rPr>
            </w:pPr>
            <w:r w:rsidRPr="00940923">
              <w:rPr>
                <w:rFonts w:ascii="Times New Roman" w:hAnsi="Times New Roman" w:cs="Times New Roman"/>
              </w:rPr>
              <w:t>11</w:t>
            </w:r>
          </w:p>
        </w:tc>
        <w:tc>
          <w:tcPr>
            <w:tcW w:w="3402" w:type="dxa"/>
          </w:tcPr>
          <w:p w:rsidR="001F33E8" w:rsidRPr="00940923" w:rsidRDefault="001F33E8" w:rsidP="00496852">
            <w:pPr>
              <w:rPr>
                <w:rFonts w:ascii="Times New Roman" w:hAnsi="Times New Roman" w:cs="Times New Roman"/>
              </w:rPr>
            </w:pP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38-39</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Ю. Яковлев «Колючка»</w:t>
            </w:r>
          </w:p>
        </w:tc>
        <w:tc>
          <w:tcPr>
            <w:tcW w:w="984" w:type="dxa"/>
          </w:tcPr>
          <w:p w:rsidR="001F33E8" w:rsidRPr="00940923" w:rsidRDefault="001F33E8" w:rsidP="00062FBA">
            <w:pPr>
              <w:tabs>
                <w:tab w:val="left" w:pos="250"/>
              </w:tabs>
              <w:spacing w:line="274" w:lineRule="exact"/>
              <w:jc w:val="center"/>
            </w:pPr>
            <w:r w:rsidRPr="00940923">
              <w:t>2</w:t>
            </w:r>
          </w:p>
        </w:tc>
        <w:tc>
          <w:tcPr>
            <w:tcW w:w="3402" w:type="dxa"/>
          </w:tcPr>
          <w:p w:rsidR="001F33E8" w:rsidRPr="00940923" w:rsidRDefault="001F33E8" w:rsidP="00496852">
            <w:pPr>
              <w:rPr>
                <w:rFonts w:ascii="Times New Roman" w:hAnsi="Times New Roman" w:cs="Times New Roman"/>
              </w:rPr>
            </w:pPr>
            <w:r w:rsidRPr="00940923">
              <w:rPr>
                <w:rFonts w:ascii="Times New Roman" w:hAnsi="Times New Roman" w:cs="Times New Roman"/>
              </w:rPr>
              <w:t>учится строить монологическую  и диалогическую форму устной речи.</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40</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Ю. Яковлев «Рыцарь Вася»</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rPr>
                <w:rFonts w:ascii="Times New Roman" w:hAnsi="Times New Roman" w:cs="Times New Roman"/>
              </w:rPr>
            </w:pPr>
            <w:r w:rsidRPr="00940923">
              <w:rPr>
                <w:rFonts w:ascii="Times New Roman" w:hAnsi="Times New Roman" w:cs="Times New Roman"/>
              </w:rPr>
              <w:t>учится строить монологическую  и диалогическую форму устной речи.</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1F33E8" w:rsidRPr="00940923" w:rsidTr="00421902">
        <w:tc>
          <w:tcPr>
            <w:tcW w:w="817" w:type="dxa"/>
          </w:tcPr>
          <w:p w:rsidR="001F33E8" w:rsidRPr="00940923" w:rsidRDefault="0000421F" w:rsidP="006F18C3">
            <w:pPr>
              <w:jc w:val="center"/>
              <w:rPr>
                <w:rFonts w:ascii="Times New Roman" w:hAnsi="Times New Roman" w:cs="Times New Roman"/>
              </w:rPr>
            </w:pPr>
            <w:r w:rsidRPr="00940923">
              <w:rPr>
                <w:rFonts w:ascii="Times New Roman" w:hAnsi="Times New Roman" w:cs="Times New Roman"/>
              </w:rPr>
              <w:t>41</w:t>
            </w:r>
          </w:p>
        </w:tc>
        <w:tc>
          <w:tcPr>
            <w:tcW w:w="3410" w:type="dxa"/>
          </w:tcPr>
          <w:p w:rsidR="001F33E8" w:rsidRPr="00940923" w:rsidRDefault="001F33E8" w:rsidP="00062FBA">
            <w:pPr>
              <w:tabs>
                <w:tab w:val="left" w:pos="250"/>
              </w:tabs>
              <w:spacing w:line="274" w:lineRule="exact"/>
              <w:rPr>
                <w:rFonts w:ascii="Times New Roman" w:hAnsi="Times New Roman" w:cs="Times New Roman"/>
              </w:rPr>
            </w:pPr>
            <w:r w:rsidRPr="00940923">
              <w:rPr>
                <w:rFonts w:ascii="Times New Roman" w:hAnsi="Times New Roman" w:cs="Times New Roman"/>
              </w:rPr>
              <w:t>Н. Носов «Витя Малеев в школе и дома» (отрывок)</w:t>
            </w:r>
          </w:p>
        </w:tc>
        <w:tc>
          <w:tcPr>
            <w:tcW w:w="984" w:type="dxa"/>
          </w:tcPr>
          <w:p w:rsidR="001F33E8" w:rsidRPr="00940923" w:rsidRDefault="001F33E8" w:rsidP="00062FBA">
            <w:pPr>
              <w:tabs>
                <w:tab w:val="left" w:pos="250"/>
              </w:tabs>
              <w:spacing w:line="274" w:lineRule="exact"/>
              <w:jc w:val="center"/>
            </w:pPr>
            <w:r w:rsidRPr="00940923">
              <w:t>1</w:t>
            </w:r>
          </w:p>
        </w:tc>
        <w:tc>
          <w:tcPr>
            <w:tcW w:w="3402" w:type="dxa"/>
          </w:tcPr>
          <w:p w:rsidR="001F33E8" w:rsidRPr="00940923" w:rsidRDefault="001F33E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развивает умение пересказывать рассказ по вопросам, самостоятельно.</w:t>
            </w:r>
          </w:p>
        </w:tc>
        <w:tc>
          <w:tcPr>
            <w:tcW w:w="993" w:type="dxa"/>
          </w:tcPr>
          <w:p w:rsidR="001F33E8" w:rsidRPr="00940923" w:rsidRDefault="001F33E8" w:rsidP="006F18C3">
            <w:pPr>
              <w:jc w:val="center"/>
              <w:rPr>
                <w:rFonts w:ascii="Times New Roman" w:hAnsi="Times New Roman" w:cs="Times New Roman"/>
              </w:rPr>
            </w:pPr>
          </w:p>
        </w:tc>
        <w:tc>
          <w:tcPr>
            <w:tcW w:w="992" w:type="dxa"/>
          </w:tcPr>
          <w:p w:rsidR="001F33E8" w:rsidRPr="00940923" w:rsidRDefault="001F33E8"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42</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В. Медведев «Фосфорический» мальчик»</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развивает умение пересказывать рассказ по вопросам, самостоятельно.</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43-45</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Л. Воронкова «Дорогой подарок»</w:t>
            </w:r>
          </w:p>
        </w:tc>
        <w:tc>
          <w:tcPr>
            <w:tcW w:w="984" w:type="dxa"/>
          </w:tcPr>
          <w:p w:rsidR="00062FBA" w:rsidRPr="00940923" w:rsidRDefault="00062FBA" w:rsidP="00062FBA">
            <w:pPr>
              <w:tabs>
                <w:tab w:val="left" w:pos="250"/>
              </w:tabs>
              <w:spacing w:line="274" w:lineRule="exact"/>
              <w:jc w:val="center"/>
            </w:pPr>
            <w:r w:rsidRPr="00940923">
              <w:t>3</w:t>
            </w:r>
          </w:p>
        </w:tc>
        <w:tc>
          <w:tcPr>
            <w:tcW w:w="3402" w:type="dxa"/>
          </w:tcPr>
          <w:p w:rsidR="00062FBA" w:rsidRPr="00940923" w:rsidRDefault="00062FBA" w:rsidP="00496852">
            <w:pPr>
              <w:rPr>
                <w:rFonts w:ascii="Times New Roman" w:hAnsi="Times New Roman" w:cs="Times New Roman"/>
              </w:rPr>
            </w:pPr>
            <w:r w:rsidRPr="00940923">
              <w:rPr>
                <w:rFonts w:ascii="Times New Roman" w:hAnsi="Times New Roman" w:cs="Times New Roman"/>
              </w:rPr>
              <w:t xml:space="preserve">пересказывает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46</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Я. Аким «Твой друг»</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rPr>
                <w:rFonts w:ascii="Times New Roman" w:hAnsi="Times New Roman" w:cs="Times New Roman"/>
              </w:rPr>
            </w:pPr>
            <w:r w:rsidRPr="00940923">
              <w:rPr>
                <w:rFonts w:ascii="Times New Roman" w:hAnsi="Times New Roman" w:cs="Times New Roman"/>
              </w:rPr>
              <w:t xml:space="preserve">пересказывает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47</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«О друзьях-товарищах»</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отвечает на вопросы, развивает познавательную деятельность</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48</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Н.Носов «Фантазёры»</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учится пересказывать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62FBA" w:rsidP="006F18C3">
            <w:pPr>
              <w:jc w:val="center"/>
              <w:rPr>
                <w:rFonts w:ascii="Times New Roman" w:hAnsi="Times New Roman" w:cs="Times New Roman"/>
              </w:rPr>
            </w:pPr>
          </w:p>
        </w:tc>
        <w:tc>
          <w:tcPr>
            <w:tcW w:w="3410" w:type="dxa"/>
          </w:tcPr>
          <w:p w:rsidR="00062FBA" w:rsidRPr="00940923" w:rsidRDefault="00062FBA" w:rsidP="006F18C3">
            <w:pPr>
              <w:jc w:val="center"/>
              <w:rPr>
                <w:rFonts w:ascii="Times New Roman" w:hAnsi="Times New Roman" w:cs="Times New Roman"/>
              </w:rPr>
            </w:pPr>
            <w:r w:rsidRPr="00940923">
              <w:rPr>
                <w:rFonts w:ascii="Times New Roman" w:hAnsi="Times New Roman" w:cs="Times New Roman"/>
                <w:b/>
              </w:rPr>
              <w:t>Басни И. Крылова</w:t>
            </w:r>
          </w:p>
        </w:tc>
        <w:tc>
          <w:tcPr>
            <w:tcW w:w="984" w:type="dxa"/>
          </w:tcPr>
          <w:p w:rsidR="00062FBA" w:rsidRPr="00940923" w:rsidRDefault="00421902" w:rsidP="006F18C3">
            <w:pPr>
              <w:jc w:val="center"/>
              <w:rPr>
                <w:rFonts w:ascii="Times New Roman" w:hAnsi="Times New Roman" w:cs="Times New Roman"/>
              </w:rPr>
            </w:pPr>
            <w:r w:rsidRPr="00940923">
              <w:rPr>
                <w:rFonts w:ascii="Times New Roman" w:hAnsi="Times New Roman" w:cs="Times New Roman"/>
              </w:rPr>
              <w:t>4</w:t>
            </w:r>
          </w:p>
        </w:tc>
        <w:tc>
          <w:tcPr>
            <w:tcW w:w="3402" w:type="dxa"/>
          </w:tcPr>
          <w:p w:rsidR="00062FBA" w:rsidRPr="00940923" w:rsidRDefault="00062FBA" w:rsidP="00496852">
            <w:pPr>
              <w:rPr>
                <w:rFonts w:ascii="Times New Roman" w:hAnsi="Times New Roman" w:cs="Times New Roman"/>
              </w:rPr>
            </w:pP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49</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Крылов «Ворона и Лисица»</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50</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Крылов «Щука и Кот»</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51</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Крылов «Квартет»</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 читает, правильно произносит слова, отвечает на вопросы, даёт полные ответы.</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0421F" w:rsidP="006F18C3">
            <w:pPr>
              <w:jc w:val="center"/>
              <w:rPr>
                <w:rFonts w:ascii="Times New Roman" w:hAnsi="Times New Roman" w:cs="Times New Roman"/>
              </w:rPr>
            </w:pPr>
            <w:r w:rsidRPr="00940923">
              <w:rPr>
                <w:rFonts w:ascii="Times New Roman" w:hAnsi="Times New Roman" w:cs="Times New Roman"/>
              </w:rPr>
              <w:t>52</w:t>
            </w:r>
          </w:p>
        </w:tc>
        <w:tc>
          <w:tcPr>
            <w:tcW w:w="3410" w:type="dxa"/>
          </w:tcPr>
          <w:p w:rsidR="00062FBA" w:rsidRPr="00940923" w:rsidRDefault="00062FBA"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«Басни И. Крылова»</w:t>
            </w:r>
          </w:p>
        </w:tc>
        <w:tc>
          <w:tcPr>
            <w:tcW w:w="984" w:type="dxa"/>
          </w:tcPr>
          <w:p w:rsidR="00062FBA" w:rsidRPr="00940923" w:rsidRDefault="00062FBA" w:rsidP="00062FBA">
            <w:pPr>
              <w:tabs>
                <w:tab w:val="left" w:pos="250"/>
              </w:tabs>
              <w:spacing w:line="274" w:lineRule="exact"/>
              <w:jc w:val="center"/>
            </w:pPr>
            <w:r w:rsidRPr="00940923">
              <w:t>1</w:t>
            </w:r>
          </w:p>
        </w:tc>
        <w:tc>
          <w:tcPr>
            <w:tcW w:w="3402" w:type="dxa"/>
          </w:tcPr>
          <w:p w:rsidR="00062FBA" w:rsidRPr="00940923" w:rsidRDefault="00062FBA" w:rsidP="00496852">
            <w:pPr>
              <w:tabs>
                <w:tab w:val="left" w:pos="250"/>
              </w:tabs>
              <w:spacing w:line="274" w:lineRule="exact"/>
              <w:rPr>
                <w:rFonts w:ascii="Times New Roman" w:hAnsi="Times New Roman" w:cs="Times New Roman"/>
              </w:rPr>
            </w:pPr>
            <w:r w:rsidRPr="00940923">
              <w:rPr>
                <w:rFonts w:ascii="Times New Roman" w:hAnsi="Times New Roman" w:cs="Times New Roman"/>
              </w:rPr>
              <w:t>развивает познавательную деятельность</w:t>
            </w: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062FBA" w:rsidRPr="00940923" w:rsidTr="00421902">
        <w:tc>
          <w:tcPr>
            <w:tcW w:w="817" w:type="dxa"/>
          </w:tcPr>
          <w:p w:rsidR="00062FBA" w:rsidRPr="00940923" w:rsidRDefault="00062FBA" w:rsidP="006F18C3">
            <w:pPr>
              <w:jc w:val="center"/>
              <w:rPr>
                <w:rFonts w:ascii="Times New Roman" w:hAnsi="Times New Roman" w:cs="Times New Roman"/>
              </w:rPr>
            </w:pPr>
          </w:p>
        </w:tc>
        <w:tc>
          <w:tcPr>
            <w:tcW w:w="3410" w:type="dxa"/>
          </w:tcPr>
          <w:p w:rsidR="00062FBA" w:rsidRPr="00940923" w:rsidRDefault="00062FBA" w:rsidP="006F18C3">
            <w:pPr>
              <w:jc w:val="center"/>
              <w:rPr>
                <w:rFonts w:ascii="Times New Roman" w:hAnsi="Times New Roman" w:cs="Times New Roman"/>
              </w:rPr>
            </w:pPr>
            <w:r w:rsidRPr="00940923">
              <w:rPr>
                <w:rFonts w:ascii="Times New Roman" w:hAnsi="Times New Roman" w:cs="Times New Roman"/>
                <w:b/>
              </w:rPr>
              <w:t>Спешите делать добро</w:t>
            </w:r>
          </w:p>
        </w:tc>
        <w:tc>
          <w:tcPr>
            <w:tcW w:w="984" w:type="dxa"/>
          </w:tcPr>
          <w:p w:rsidR="00062FBA" w:rsidRPr="00940923" w:rsidRDefault="00421902" w:rsidP="006F18C3">
            <w:pPr>
              <w:jc w:val="center"/>
              <w:rPr>
                <w:rFonts w:ascii="Times New Roman" w:hAnsi="Times New Roman" w:cs="Times New Roman"/>
              </w:rPr>
            </w:pPr>
            <w:r w:rsidRPr="00940923">
              <w:rPr>
                <w:rFonts w:ascii="Times New Roman" w:hAnsi="Times New Roman" w:cs="Times New Roman"/>
              </w:rPr>
              <w:t>13</w:t>
            </w:r>
          </w:p>
        </w:tc>
        <w:tc>
          <w:tcPr>
            <w:tcW w:w="3402" w:type="dxa"/>
          </w:tcPr>
          <w:p w:rsidR="00062FBA" w:rsidRPr="00940923" w:rsidRDefault="00062FBA" w:rsidP="00496852">
            <w:pPr>
              <w:rPr>
                <w:rFonts w:ascii="Times New Roman" w:hAnsi="Times New Roman" w:cs="Times New Roman"/>
              </w:rPr>
            </w:pPr>
          </w:p>
        </w:tc>
        <w:tc>
          <w:tcPr>
            <w:tcW w:w="993" w:type="dxa"/>
          </w:tcPr>
          <w:p w:rsidR="00062FBA" w:rsidRPr="00940923" w:rsidRDefault="00062FBA" w:rsidP="006F18C3">
            <w:pPr>
              <w:jc w:val="center"/>
              <w:rPr>
                <w:rFonts w:ascii="Times New Roman" w:hAnsi="Times New Roman" w:cs="Times New Roman"/>
              </w:rPr>
            </w:pPr>
          </w:p>
        </w:tc>
        <w:tc>
          <w:tcPr>
            <w:tcW w:w="992" w:type="dxa"/>
          </w:tcPr>
          <w:p w:rsidR="00062FBA" w:rsidRPr="00940923" w:rsidRDefault="00062FBA"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53</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FA7E7A">
              <w:rPr>
                <w:rFonts w:ascii="Times New Roman" w:hAnsi="Times New Roman" w:cs="Times New Roman"/>
              </w:rPr>
              <w:t>Н. Хмелик «Будущий олимпиец»</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составляет связный рассказ</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54</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О. Бондарчук «Слепой домик»</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55-58</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В. Осеева «Бабка»</w:t>
            </w:r>
          </w:p>
        </w:tc>
        <w:tc>
          <w:tcPr>
            <w:tcW w:w="984" w:type="dxa"/>
          </w:tcPr>
          <w:p w:rsidR="00C9221E" w:rsidRPr="00940923" w:rsidRDefault="00C9221E" w:rsidP="00062FBA">
            <w:pPr>
              <w:tabs>
                <w:tab w:val="left" w:pos="250"/>
              </w:tabs>
              <w:spacing w:line="274" w:lineRule="exact"/>
              <w:jc w:val="center"/>
            </w:pPr>
            <w:r w:rsidRPr="00940923">
              <w:t>4</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устанавливать несложные причинно-следственные, временные связи между отдельными фактами и явлениями  на материале художественных текстов.</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59-60</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Платонов «Сухой хлеб»</w:t>
            </w:r>
          </w:p>
        </w:tc>
        <w:tc>
          <w:tcPr>
            <w:tcW w:w="984" w:type="dxa"/>
          </w:tcPr>
          <w:p w:rsidR="00C9221E" w:rsidRPr="00940923" w:rsidRDefault="00C9221E" w:rsidP="00062FBA">
            <w:pPr>
              <w:tabs>
                <w:tab w:val="left" w:pos="250"/>
              </w:tabs>
              <w:spacing w:line="274" w:lineRule="exact"/>
              <w:jc w:val="center"/>
            </w:pPr>
            <w:r w:rsidRPr="00940923">
              <w:t>2</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учится устанавливать несложные причинно-следственные, временные связи между </w:t>
            </w:r>
            <w:r w:rsidRPr="00940923">
              <w:rPr>
                <w:rFonts w:ascii="Times New Roman" w:hAnsi="Times New Roman" w:cs="Times New Roman"/>
              </w:rPr>
              <w:lastRenderedPageBreak/>
              <w:t>отдельными фактами и явлениями  на материале художественных текстов.</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lastRenderedPageBreak/>
              <w:t>61</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proofErr w:type="gramStart"/>
            <w:r w:rsidRPr="00940923">
              <w:rPr>
                <w:rFonts w:ascii="Times New Roman" w:hAnsi="Times New Roman" w:cs="Times New Roman"/>
              </w:rPr>
              <w:t>В. Распутин «Люся» (отрывок из повести «Последний срок»</w:t>
            </w:r>
            <w:proofErr w:type="gramEnd"/>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развивает умение пересказывать рассказ по вопросам, самостоятельно.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62</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В. Брюсов «Труд»</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развивает умение пересказывать рассказ по вопросам, самостоятельно.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63</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Р. Рождественский «Огромное небо»</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составляет связный рассказ</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64</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«Спешите делать добро»</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отвечает  полными предложениями на вопросы, развивает познавательную деятельность</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65</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Б.С. Житков «На льдине»</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пересказывает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C9221E" w:rsidP="006F18C3">
            <w:pPr>
              <w:jc w:val="center"/>
              <w:rPr>
                <w:rFonts w:ascii="Times New Roman" w:hAnsi="Times New Roman" w:cs="Times New Roman"/>
              </w:rPr>
            </w:pPr>
          </w:p>
        </w:tc>
        <w:tc>
          <w:tcPr>
            <w:tcW w:w="3410" w:type="dxa"/>
          </w:tcPr>
          <w:p w:rsidR="00C9221E" w:rsidRPr="00940923" w:rsidRDefault="00C9221E" w:rsidP="009F591B">
            <w:pPr>
              <w:rPr>
                <w:rFonts w:ascii="Times New Roman" w:hAnsi="Times New Roman" w:cs="Times New Roman"/>
              </w:rPr>
            </w:pPr>
            <w:r w:rsidRPr="00940923">
              <w:rPr>
                <w:rFonts w:ascii="Times New Roman" w:hAnsi="Times New Roman" w:cs="Times New Roman"/>
                <w:b/>
              </w:rPr>
              <w:t>Картины родной природы</w:t>
            </w:r>
          </w:p>
        </w:tc>
        <w:tc>
          <w:tcPr>
            <w:tcW w:w="984" w:type="dxa"/>
          </w:tcPr>
          <w:p w:rsidR="00C9221E" w:rsidRPr="00940923" w:rsidRDefault="00421902" w:rsidP="006F18C3">
            <w:pPr>
              <w:jc w:val="center"/>
              <w:rPr>
                <w:rFonts w:ascii="Times New Roman" w:hAnsi="Times New Roman" w:cs="Times New Roman"/>
              </w:rPr>
            </w:pPr>
            <w:r w:rsidRPr="00940923">
              <w:rPr>
                <w:rFonts w:ascii="Times New Roman" w:hAnsi="Times New Roman" w:cs="Times New Roman"/>
              </w:rPr>
              <w:t>27</w:t>
            </w:r>
          </w:p>
        </w:tc>
        <w:tc>
          <w:tcPr>
            <w:tcW w:w="3402" w:type="dxa"/>
          </w:tcPr>
          <w:p w:rsidR="00C9221E" w:rsidRPr="00940923" w:rsidRDefault="00C9221E" w:rsidP="00496852">
            <w:pPr>
              <w:rPr>
                <w:rFonts w:ascii="Times New Roman" w:hAnsi="Times New Roman" w:cs="Times New Roman"/>
              </w:rPr>
            </w:pP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66</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b/>
              </w:rPr>
              <w:t xml:space="preserve">Зима. </w:t>
            </w:r>
            <w:r w:rsidRPr="00940923">
              <w:rPr>
                <w:rFonts w:ascii="Times New Roman" w:hAnsi="Times New Roman" w:cs="Times New Roman"/>
              </w:rPr>
              <w:t>Ф. Тютчев «Чародейкою Зимою…»</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67</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«Декабрь»</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68</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К. Бальмонт «К зиме»</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69-70</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181D01">
              <w:rPr>
                <w:rFonts w:ascii="Times New Roman" w:hAnsi="Times New Roman" w:cs="Times New Roman"/>
                <w:highlight w:val="yellow"/>
              </w:rPr>
              <w:t>Г. Скребицкий «Всяк по-своему»</w:t>
            </w:r>
          </w:p>
        </w:tc>
        <w:tc>
          <w:tcPr>
            <w:tcW w:w="984" w:type="dxa"/>
          </w:tcPr>
          <w:p w:rsidR="00C9221E" w:rsidRPr="00940923" w:rsidRDefault="00C9221E" w:rsidP="00062FBA">
            <w:pPr>
              <w:tabs>
                <w:tab w:val="left" w:pos="250"/>
              </w:tabs>
              <w:spacing w:line="274" w:lineRule="exact"/>
              <w:jc w:val="center"/>
            </w:pPr>
            <w:r w:rsidRPr="00940923">
              <w:t>2</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составляет на основе текста рассказ, формулирует вопросы по тексту</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71</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С. Есенин «Поёт зима – аукает…»</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72</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С. Есенин «Берёза»</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73</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Пушкин «Зимняя дорога»</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74</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«Картины родной природы. Зима»</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связный рассказ по плану</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75</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b/>
              </w:rPr>
              <w:t>Весна.</w:t>
            </w:r>
            <w:r w:rsidRPr="00940923">
              <w:rPr>
                <w:rFonts w:ascii="Times New Roman" w:hAnsi="Times New Roman" w:cs="Times New Roman"/>
              </w:rPr>
              <w:t xml:space="preserve"> Г. Скребицкий «Март»</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76</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Толстой «Вот уж снег последний в поле тает…»</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выразительно</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77</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М.М. Пришвин «В краю дедушки Мазая»</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C9221E" w:rsidP="00496852">
            <w:pPr>
              <w:tabs>
                <w:tab w:val="left" w:pos="250"/>
              </w:tabs>
              <w:spacing w:line="274" w:lineRule="exact"/>
              <w:rPr>
                <w:rFonts w:ascii="Times New Roman" w:hAnsi="Times New Roman" w:cs="Times New Roman"/>
              </w:rPr>
            </w:pPr>
            <w:r w:rsidRPr="00940923">
              <w:rPr>
                <w:rFonts w:ascii="Times New Roman" w:hAnsi="Times New Roman" w:cs="Times New Roman"/>
              </w:rPr>
              <w:t>пересказыва</w:t>
            </w:r>
            <w:r w:rsidR="00D34A07" w:rsidRPr="00940923">
              <w:rPr>
                <w:rFonts w:ascii="Times New Roman" w:hAnsi="Times New Roman" w:cs="Times New Roman"/>
              </w:rPr>
              <w:t>ет</w:t>
            </w:r>
            <w:r w:rsidRPr="00940923">
              <w:rPr>
                <w:rFonts w:ascii="Times New Roman" w:hAnsi="Times New Roman" w:cs="Times New Roman"/>
              </w:rPr>
              <w:t>прочитанное, отвеча</w:t>
            </w:r>
            <w:r w:rsidR="00D34A07" w:rsidRPr="00940923">
              <w:rPr>
                <w:rFonts w:ascii="Times New Roman" w:hAnsi="Times New Roman" w:cs="Times New Roman"/>
              </w:rPr>
              <w:t>ет</w:t>
            </w:r>
            <w:r w:rsidRPr="00940923">
              <w:rPr>
                <w:rFonts w:ascii="Times New Roman" w:hAnsi="Times New Roman" w:cs="Times New Roman"/>
              </w:rPr>
              <w:t xml:space="preserve"> на вопросы по тексту.</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78</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«От первых проталин до первой грозы» (отрывки)</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правильно, отвечает на вопросы, составляет рассказ об изменениях в природе</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79</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«Весна - красна»</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составлять пересказ</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80</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«Грачи прилетели»</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р</w:t>
            </w:r>
            <w:r w:rsidR="00C9221E" w:rsidRPr="00940923">
              <w:rPr>
                <w:rFonts w:ascii="Times New Roman" w:hAnsi="Times New Roman" w:cs="Times New Roman"/>
              </w:rPr>
              <w:t>азвива</w:t>
            </w:r>
            <w:r w:rsidRPr="00940923">
              <w:rPr>
                <w:rFonts w:ascii="Times New Roman" w:hAnsi="Times New Roman" w:cs="Times New Roman"/>
              </w:rPr>
              <w:t>ет</w:t>
            </w:r>
            <w:r w:rsidR="00C9221E" w:rsidRPr="00940923">
              <w:rPr>
                <w:rFonts w:ascii="Times New Roman" w:hAnsi="Times New Roman" w:cs="Times New Roman"/>
              </w:rPr>
              <w:t xml:space="preserve"> внимание, воображение, память через различные виды заданий</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81</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«Заветный кораблик»</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пересказ отрывка от 1-го лица</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C9221E" w:rsidRPr="00940923" w:rsidTr="00421902">
        <w:tc>
          <w:tcPr>
            <w:tcW w:w="817" w:type="dxa"/>
          </w:tcPr>
          <w:p w:rsidR="00C9221E" w:rsidRPr="00940923" w:rsidRDefault="0000421F" w:rsidP="006F18C3">
            <w:pPr>
              <w:jc w:val="center"/>
              <w:rPr>
                <w:rFonts w:ascii="Times New Roman" w:hAnsi="Times New Roman" w:cs="Times New Roman"/>
              </w:rPr>
            </w:pPr>
            <w:r w:rsidRPr="00940923">
              <w:rPr>
                <w:rFonts w:ascii="Times New Roman" w:hAnsi="Times New Roman" w:cs="Times New Roman"/>
              </w:rPr>
              <w:t>82</w:t>
            </w:r>
          </w:p>
        </w:tc>
        <w:tc>
          <w:tcPr>
            <w:tcW w:w="3410" w:type="dxa"/>
          </w:tcPr>
          <w:p w:rsidR="00C9221E" w:rsidRPr="00940923" w:rsidRDefault="00C9221E" w:rsidP="00062FBA">
            <w:pPr>
              <w:tabs>
                <w:tab w:val="left" w:pos="250"/>
              </w:tabs>
              <w:spacing w:line="274" w:lineRule="exact"/>
              <w:rPr>
                <w:rFonts w:ascii="Times New Roman" w:hAnsi="Times New Roman" w:cs="Times New Roman"/>
              </w:rPr>
            </w:pPr>
            <w:r w:rsidRPr="00940923">
              <w:rPr>
                <w:rFonts w:ascii="Times New Roman" w:hAnsi="Times New Roman" w:cs="Times New Roman"/>
              </w:rPr>
              <w:t>Г. Скребицкий «В весеннем лесу»</w:t>
            </w:r>
          </w:p>
        </w:tc>
        <w:tc>
          <w:tcPr>
            <w:tcW w:w="984" w:type="dxa"/>
          </w:tcPr>
          <w:p w:rsidR="00C9221E" w:rsidRPr="00940923" w:rsidRDefault="00C9221E" w:rsidP="00062FBA">
            <w:pPr>
              <w:tabs>
                <w:tab w:val="left" w:pos="250"/>
              </w:tabs>
              <w:spacing w:line="274" w:lineRule="exact"/>
              <w:jc w:val="center"/>
            </w:pPr>
            <w:r w:rsidRPr="00940923">
              <w:t>1</w:t>
            </w:r>
          </w:p>
        </w:tc>
        <w:tc>
          <w:tcPr>
            <w:tcW w:w="3402" w:type="dxa"/>
          </w:tcPr>
          <w:p w:rsidR="00C9221E"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р</w:t>
            </w:r>
            <w:r w:rsidR="00C9221E" w:rsidRPr="00940923">
              <w:rPr>
                <w:rFonts w:ascii="Times New Roman" w:hAnsi="Times New Roman" w:cs="Times New Roman"/>
              </w:rPr>
              <w:t>азвивать внимание, воображение, памя</w:t>
            </w:r>
            <w:r w:rsidRPr="00940923">
              <w:rPr>
                <w:rFonts w:ascii="Times New Roman" w:hAnsi="Times New Roman" w:cs="Times New Roman"/>
              </w:rPr>
              <w:t xml:space="preserve">ть через </w:t>
            </w:r>
            <w:r w:rsidRPr="00940923">
              <w:rPr>
                <w:rFonts w:ascii="Times New Roman" w:hAnsi="Times New Roman" w:cs="Times New Roman"/>
              </w:rPr>
              <w:lastRenderedPageBreak/>
              <w:t>различные виды заданий</w:t>
            </w:r>
          </w:p>
        </w:tc>
        <w:tc>
          <w:tcPr>
            <w:tcW w:w="993" w:type="dxa"/>
          </w:tcPr>
          <w:p w:rsidR="00C9221E" w:rsidRPr="00940923" w:rsidRDefault="00C9221E" w:rsidP="006F18C3">
            <w:pPr>
              <w:jc w:val="center"/>
              <w:rPr>
                <w:rFonts w:ascii="Times New Roman" w:hAnsi="Times New Roman" w:cs="Times New Roman"/>
              </w:rPr>
            </w:pPr>
          </w:p>
        </w:tc>
        <w:tc>
          <w:tcPr>
            <w:tcW w:w="992" w:type="dxa"/>
          </w:tcPr>
          <w:p w:rsidR="00C9221E" w:rsidRPr="00940923" w:rsidRDefault="00C9221E" w:rsidP="006F18C3">
            <w:pPr>
              <w:jc w:val="center"/>
              <w:rPr>
                <w:rFonts w:ascii="Times New Roman" w:hAnsi="Times New Roman" w:cs="Times New Roman"/>
              </w:rPr>
            </w:pPr>
          </w:p>
        </w:tc>
      </w:tr>
      <w:tr w:rsidR="00D34A07" w:rsidRPr="00940923" w:rsidTr="00421902">
        <w:tc>
          <w:tcPr>
            <w:tcW w:w="817" w:type="dxa"/>
          </w:tcPr>
          <w:p w:rsidR="00D34A07" w:rsidRPr="00940923" w:rsidRDefault="0000421F" w:rsidP="006F18C3">
            <w:pPr>
              <w:jc w:val="center"/>
              <w:rPr>
                <w:rFonts w:ascii="Times New Roman" w:hAnsi="Times New Roman" w:cs="Times New Roman"/>
              </w:rPr>
            </w:pPr>
            <w:r w:rsidRPr="00940923">
              <w:rPr>
                <w:rFonts w:ascii="Times New Roman" w:hAnsi="Times New Roman" w:cs="Times New Roman"/>
              </w:rPr>
              <w:lastRenderedPageBreak/>
              <w:t>83</w:t>
            </w:r>
          </w:p>
        </w:tc>
        <w:tc>
          <w:tcPr>
            <w:tcW w:w="3410" w:type="dxa"/>
          </w:tcPr>
          <w:p w:rsidR="00D34A07" w:rsidRPr="00940923" w:rsidRDefault="00D34A07"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Толстой «Весенние ручьи» (отрывки из повести «Детство Никиты»)</w:t>
            </w:r>
          </w:p>
        </w:tc>
        <w:tc>
          <w:tcPr>
            <w:tcW w:w="984" w:type="dxa"/>
          </w:tcPr>
          <w:p w:rsidR="00D34A07" w:rsidRPr="00940923" w:rsidRDefault="00D34A07" w:rsidP="00062FBA">
            <w:pPr>
              <w:tabs>
                <w:tab w:val="left" w:pos="250"/>
              </w:tabs>
              <w:spacing w:line="274" w:lineRule="exact"/>
              <w:jc w:val="center"/>
            </w:pPr>
            <w:r w:rsidRPr="00940923">
              <w:t>1</w:t>
            </w:r>
          </w:p>
        </w:tc>
        <w:tc>
          <w:tcPr>
            <w:tcW w:w="3402" w:type="dxa"/>
          </w:tcPr>
          <w:p w:rsidR="00D34A07"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развивать внимание, воображение, память через различные виды заданий </w:t>
            </w:r>
          </w:p>
        </w:tc>
        <w:tc>
          <w:tcPr>
            <w:tcW w:w="993" w:type="dxa"/>
          </w:tcPr>
          <w:p w:rsidR="00D34A07" w:rsidRPr="00940923" w:rsidRDefault="00D34A07" w:rsidP="006F18C3">
            <w:pPr>
              <w:jc w:val="center"/>
              <w:rPr>
                <w:rFonts w:ascii="Times New Roman" w:hAnsi="Times New Roman" w:cs="Times New Roman"/>
              </w:rPr>
            </w:pPr>
          </w:p>
        </w:tc>
        <w:tc>
          <w:tcPr>
            <w:tcW w:w="992" w:type="dxa"/>
          </w:tcPr>
          <w:p w:rsidR="00D34A07" w:rsidRPr="00940923" w:rsidRDefault="00D34A07" w:rsidP="006F18C3">
            <w:pPr>
              <w:jc w:val="center"/>
              <w:rPr>
                <w:rFonts w:ascii="Times New Roman" w:hAnsi="Times New Roman" w:cs="Times New Roman"/>
              </w:rPr>
            </w:pPr>
          </w:p>
        </w:tc>
      </w:tr>
      <w:tr w:rsidR="00D34A07" w:rsidRPr="00940923" w:rsidTr="00421902">
        <w:tc>
          <w:tcPr>
            <w:tcW w:w="817" w:type="dxa"/>
          </w:tcPr>
          <w:p w:rsidR="00D34A07" w:rsidRPr="00940923" w:rsidRDefault="0000421F" w:rsidP="006F18C3">
            <w:pPr>
              <w:jc w:val="center"/>
              <w:rPr>
                <w:rFonts w:ascii="Times New Roman" w:hAnsi="Times New Roman" w:cs="Times New Roman"/>
              </w:rPr>
            </w:pPr>
            <w:r w:rsidRPr="00940923">
              <w:rPr>
                <w:rFonts w:ascii="Times New Roman" w:hAnsi="Times New Roman" w:cs="Times New Roman"/>
              </w:rPr>
              <w:t>84</w:t>
            </w:r>
          </w:p>
        </w:tc>
        <w:tc>
          <w:tcPr>
            <w:tcW w:w="3410" w:type="dxa"/>
          </w:tcPr>
          <w:p w:rsidR="00D34A07" w:rsidRPr="00940923" w:rsidRDefault="00D34A07"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Пушкин «</w:t>
            </w:r>
            <w:proofErr w:type="gramStart"/>
            <w:r w:rsidRPr="00940923">
              <w:rPr>
                <w:rFonts w:ascii="Times New Roman" w:hAnsi="Times New Roman" w:cs="Times New Roman"/>
              </w:rPr>
              <w:t>Гонимы</w:t>
            </w:r>
            <w:proofErr w:type="gramEnd"/>
            <w:r w:rsidRPr="00940923">
              <w:rPr>
                <w:rFonts w:ascii="Times New Roman" w:hAnsi="Times New Roman" w:cs="Times New Roman"/>
              </w:rPr>
              <w:t xml:space="preserve"> вешними лучами…»</w:t>
            </w:r>
          </w:p>
        </w:tc>
        <w:tc>
          <w:tcPr>
            <w:tcW w:w="984" w:type="dxa"/>
          </w:tcPr>
          <w:p w:rsidR="00D34A07" w:rsidRPr="00940923" w:rsidRDefault="00D34A07" w:rsidP="00062FBA">
            <w:pPr>
              <w:tabs>
                <w:tab w:val="left" w:pos="250"/>
              </w:tabs>
              <w:spacing w:line="274" w:lineRule="exact"/>
              <w:jc w:val="center"/>
            </w:pPr>
            <w:r w:rsidRPr="00940923">
              <w:t>1</w:t>
            </w:r>
          </w:p>
        </w:tc>
        <w:tc>
          <w:tcPr>
            <w:tcW w:w="3402" w:type="dxa"/>
          </w:tcPr>
          <w:p w:rsidR="00D34A07"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D34A07" w:rsidRPr="00940923" w:rsidRDefault="00D34A07" w:rsidP="006F18C3">
            <w:pPr>
              <w:jc w:val="center"/>
              <w:rPr>
                <w:rFonts w:ascii="Times New Roman" w:hAnsi="Times New Roman" w:cs="Times New Roman"/>
              </w:rPr>
            </w:pPr>
          </w:p>
        </w:tc>
        <w:tc>
          <w:tcPr>
            <w:tcW w:w="992" w:type="dxa"/>
          </w:tcPr>
          <w:p w:rsidR="00D34A07" w:rsidRPr="00940923" w:rsidRDefault="00D34A07" w:rsidP="006F18C3">
            <w:pPr>
              <w:jc w:val="center"/>
              <w:rPr>
                <w:rFonts w:ascii="Times New Roman" w:hAnsi="Times New Roman" w:cs="Times New Roman"/>
              </w:rPr>
            </w:pPr>
          </w:p>
        </w:tc>
      </w:tr>
      <w:tr w:rsidR="00D34A07" w:rsidRPr="00940923" w:rsidTr="00421902">
        <w:tc>
          <w:tcPr>
            <w:tcW w:w="817" w:type="dxa"/>
          </w:tcPr>
          <w:p w:rsidR="00D34A07" w:rsidRPr="00940923" w:rsidRDefault="0000421F" w:rsidP="006F18C3">
            <w:pPr>
              <w:jc w:val="center"/>
              <w:rPr>
                <w:rFonts w:ascii="Times New Roman" w:hAnsi="Times New Roman" w:cs="Times New Roman"/>
              </w:rPr>
            </w:pPr>
            <w:r w:rsidRPr="00940923">
              <w:rPr>
                <w:rFonts w:ascii="Times New Roman" w:hAnsi="Times New Roman" w:cs="Times New Roman"/>
              </w:rPr>
              <w:t>85</w:t>
            </w:r>
          </w:p>
        </w:tc>
        <w:tc>
          <w:tcPr>
            <w:tcW w:w="3410" w:type="dxa"/>
          </w:tcPr>
          <w:p w:rsidR="00D34A07" w:rsidRPr="00940923" w:rsidRDefault="00D34A07"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Блок «Ворона»</w:t>
            </w:r>
          </w:p>
        </w:tc>
        <w:tc>
          <w:tcPr>
            <w:tcW w:w="984" w:type="dxa"/>
          </w:tcPr>
          <w:p w:rsidR="00D34A07" w:rsidRPr="00940923" w:rsidRDefault="00D34A07" w:rsidP="00062FBA">
            <w:pPr>
              <w:tabs>
                <w:tab w:val="left" w:pos="250"/>
              </w:tabs>
              <w:spacing w:line="274" w:lineRule="exact"/>
              <w:jc w:val="center"/>
            </w:pPr>
            <w:r w:rsidRPr="00940923">
              <w:t>1</w:t>
            </w:r>
          </w:p>
        </w:tc>
        <w:tc>
          <w:tcPr>
            <w:tcW w:w="3402" w:type="dxa"/>
          </w:tcPr>
          <w:p w:rsidR="00D34A07"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развивает связную речь через заучивание</w:t>
            </w:r>
          </w:p>
        </w:tc>
        <w:tc>
          <w:tcPr>
            <w:tcW w:w="993" w:type="dxa"/>
          </w:tcPr>
          <w:p w:rsidR="00D34A07" w:rsidRPr="00940923" w:rsidRDefault="00D34A07" w:rsidP="006F18C3">
            <w:pPr>
              <w:jc w:val="center"/>
              <w:rPr>
                <w:rFonts w:ascii="Times New Roman" w:hAnsi="Times New Roman" w:cs="Times New Roman"/>
              </w:rPr>
            </w:pPr>
          </w:p>
        </w:tc>
        <w:tc>
          <w:tcPr>
            <w:tcW w:w="992" w:type="dxa"/>
          </w:tcPr>
          <w:p w:rsidR="00D34A07" w:rsidRPr="00940923" w:rsidRDefault="00D34A07" w:rsidP="006F18C3">
            <w:pPr>
              <w:jc w:val="center"/>
              <w:rPr>
                <w:rFonts w:ascii="Times New Roman" w:hAnsi="Times New Roman" w:cs="Times New Roman"/>
              </w:rPr>
            </w:pPr>
          </w:p>
        </w:tc>
      </w:tr>
      <w:tr w:rsidR="00D34A07" w:rsidRPr="00940923" w:rsidTr="00421902">
        <w:tc>
          <w:tcPr>
            <w:tcW w:w="817" w:type="dxa"/>
          </w:tcPr>
          <w:p w:rsidR="00D34A07" w:rsidRPr="00940923" w:rsidRDefault="0000421F" w:rsidP="006F18C3">
            <w:pPr>
              <w:jc w:val="center"/>
              <w:rPr>
                <w:rFonts w:ascii="Times New Roman" w:hAnsi="Times New Roman" w:cs="Times New Roman"/>
              </w:rPr>
            </w:pPr>
            <w:r w:rsidRPr="00940923">
              <w:rPr>
                <w:rFonts w:ascii="Times New Roman" w:hAnsi="Times New Roman" w:cs="Times New Roman"/>
              </w:rPr>
              <w:t>86</w:t>
            </w:r>
          </w:p>
        </w:tc>
        <w:tc>
          <w:tcPr>
            <w:tcW w:w="3410" w:type="dxa"/>
          </w:tcPr>
          <w:p w:rsidR="00D34A07" w:rsidRPr="00940923" w:rsidRDefault="00D34A07" w:rsidP="00062FBA">
            <w:pPr>
              <w:tabs>
                <w:tab w:val="left" w:pos="250"/>
              </w:tabs>
              <w:spacing w:line="274" w:lineRule="exact"/>
              <w:rPr>
                <w:rFonts w:ascii="Times New Roman" w:hAnsi="Times New Roman" w:cs="Times New Roman"/>
              </w:rPr>
            </w:pPr>
            <w:r w:rsidRPr="00940923">
              <w:rPr>
                <w:rFonts w:ascii="Times New Roman" w:hAnsi="Times New Roman" w:cs="Times New Roman"/>
              </w:rPr>
              <w:t>Е. Серова «Подснежник»</w:t>
            </w:r>
          </w:p>
        </w:tc>
        <w:tc>
          <w:tcPr>
            <w:tcW w:w="984" w:type="dxa"/>
          </w:tcPr>
          <w:p w:rsidR="00D34A07" w:rsidRPr="00940923" w:rsidRDefault="00D34A07" w:rsidP="00062FBA">
            <w:pPr>
              <w:tabs>
                <w:tab w:val="left" w:pos="250"/>
              </w:tabs>
              <w:spacing w:line="274" w:lineRule="exact"/>
              <w:jc w:val="center"/>
            </w:pPr>
            <w:r w:rsidRPr="00940923">
              <w:t>1</w:t>
            </w:r>
          </w:p>
        </w:tc>
        <w:tc>
          <w:tcPr>
            <w:tcW w:w="3402" w:type="dxa"/>
          </w:tcPr>
          <w:p w:rsidR="00D34A07" w:rsidRPr="00940923" w:rsidRDefault="00D34A07"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развивает внимание, воображение, память через различные виды заданий </w:t>
            </w:r>
          </w:p>
        </w:tc>
        <w:tc>
          <w:tcPr>
            <w:tcW w:w="993" w:type="dxa"/>
          </w:tcPr>
          <w:p w:rsidR="00D34A07" w:rsidRPr="00940923" w:rsidRDefault="00D34A07" w:rsidP="006F18C3">
            <w:pPr>
              <w:jc w:val="center"/>
              <w:rPr>
                <w:rFonts w:ascii="Times New Roman" w:hAnsi="Times New Roman" w:cs="Times New Roman"/>
              </w:rPr>
            </w:pPr>
          </w:p>
        </w:tc>
        <w:tc>
          <w:tcPr>
            <w:tcW w:w="992" w:type="dxa"/>
          </w:tcPr>
          <w:p w:rsidR="00D34A07" w:rsidRPr="00940923" w:rsidRDefault="00D34A07"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87</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Соколов – Микитов «Весна»</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развивает внимание, воображение, память через различные виды заданий </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88</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И. Бунин «Крупный дождь в лесу зелёном…»</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89</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С. Есенин «Черёмуха»</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90</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Я. Аким «Весна, Весною, о весне»</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выразительно без ошибок</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91</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«Картины родной природы. Весна»</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развивает познавательную деятельность через чтение и  составление рассказа по плану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92</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Б.С. Житков «Наводнение»</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учится пересказывать </w:t>
            </w:r>
            <w:proofErr w:type="gramStart"/>
            <w:r w:rsidRPr="00940923">
              <w:rPr>
                <w:rFonts w:ascii="Times New Roman" w:hAnsi="Times New Roman" w:cs="Times New Roman"/>
              </w:rPr>
              <w:t>прочитанное</w:t>
            </w:r>
            <w:proofErr w:type="gramEnd"/>
            <w:r w:rsidRPr="00940923">
              <w:rPr>
                <w:rFonts w:ascii="Times New Roman" w:hAnsi="Times New Roman" w:cs="Times New Roman"/>
              </w:rPr>
              <w:t>, отвечает  на вопросы по тексту.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EB1B98" w:rsidP="006F18C3">
            <w:pPr>
              <w:jc w:val="center"/>
              <w:rPr>
                <w:rFonts w:ascii="Times New Roman" w:hAnsi="Times New Roman" w:cs="Times New Roman"/>
              </w:rPr>
            </w:pPr>
          </w:p>
        </w:tc>
        <w:tc>
          <w:tcPr>
            <w:tcW w:w="3410" w:type="dxa"/>
          </w:tcPr>
          <w:p w:rsidR="00EB1B98" w:rsidRPr="00940923" w:rsidRDefault="00EB1B98" w:rsidP="006F18C3">
            <w:pPr>
              <w:jc w:val="center"/>
              <w:rPr>
                <w:rFonts w:ascii="Times New Roman" w:hAnsi="Times New Roman" w:cs="Times New Roman"/>
              </w:rPr>
            </w:pPr>
            <w:r w:rsidRPr="00940923">
              <w:rPr>
                <w:rFonts w:ascii="Times New Roman" w:hAnsi="Times New Roman" w:cs="Times New Roman"/>
                <w:b/>
              </w:rPr>
              <w:t>О животных</w:t>
            </w:r>
          </w:p>
        </w:tc>
        <w:tc>
          <w:tcPr>
            <w:tcW w:w="984" w:type="dxa"/>
          </w:tcPr>
          <w:p w:rsidR="00EB1B98" w:rsidRPr="00940923" w:rsidRDefault="00421902" w:rsidP="006F18C3">
            <w:pPr>
              <w:jc w:val="center"/>
              <w:rPr>
                <w:rFonts w:ascii="Times New Roman" w:hAnsi="Times New Roman" w:cs="Times New Roman"/>
              </w:rPr>
            </w:pPr>
            <w:r w:rsidRPr="00940923">
              <w:rPr>
                <w:rFonts w:ascii="Times New Roman" w:hAnsi="Times New Roman" w:cs="Times New Roman"/>
              </w:rPr>
              <w:t>15</w:t>
            </w:r>
          </w:p>
        </w:tc>
        <w:tc>
          <w:tcPr>
            <w:tcW w:w="3402" w:type="dxa"/>
          </w:tcPr>
          <w:p w:rsidR="00EB1B98" w:rsidRPr="00940923" w:rsidRDefault="00EB1B98" w:rsidP="00496852">
            <w:pPr>
              <w:rPr>
                <w:rFonts w:ascii="Times New Roman" w:hAnsi="Times New Roman" w:cs="Times New Roman"/>
              </w:rPr>
            </w:pP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93-94</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Н. Гарин – Михайловский «Тёма и Жучка» (отрывки из повести «Детство Тёмы»)</w:t>
            </w:r>
          </w:p>
        </w:tc>
        <w:tc>
          <w:tcPr>
            <w:tcW w:w="984" w:type="dxa"/>
          </w:tcPr>
          <w:p w:rsidR="00EB1B98" w:rsidRPr="00940923" w:rsidRDefault="00EB1B98" w:rsidP="00062FBA">
            <w:pPr>
              <w:tabs>
                <w:tab w:val="left" w:pos="250"/>
              </w:tabs>
              <w:spacing w:line="274" w:lineRule="exact"/>
              <w:jc w:val="center"/>
            </w:pPr>
            <w:r w:rsidRPr="00940923">
              <w:t>2</w:t>
            </w:r>
          </w:p>
        </w:tc>
        <w:tc>
          <w:tcPr>
            <w:tcW w:w="3402" w:type="dxa"/>
          </w:tcPr>
          <w:p w:rsidR="00EB1B98" w:rsidRPr="00940923" w:rsidRDefault="00780EA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w:t>
            </w:r>
            <w:r w:rsidR="00EB1B98" w:rsidRPr="00940923">
              <w:rPr>
                <w:rFonts w:ascii="Times New Roman" w:hAnsi="Times New Roman" w:cs="Times New Roman"/>
              </w:rPr>
              <w:t>итает правильно, грамотно осознанно</w:t>
            </w:r>
            <w:r w:rsidRPr="00940923">
              <w:rPr>
                <w:rFonts w:ascii="Times New Roman" w:hAnsi="Times New Roman" w:cs="Times New Roman"/>
              </w:rPr>
              <w:t>, учится делить текст на части и озаглавливать их</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95-97</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Толстой «Желтухин» (отрывки из повести «Детство Никиты»)</w:t>
            </w:r>
          </w:p>
        </w:tc>
        <w:tc>
          <w:tcPr>
            <w:tcW w:w="984" w:type="dxa"/>
          </w:tcPr>
          <w:p w:rsidR="00EB1B98" w:rsidRPr="00940923" w:rsidRDefault="00EB1B98" w:rsidP="00062FBA">
            <w:pPr>
              <w:tabs>
                <w:tab w:val="left" w:pos="250"/>
              </w:tabs>
              <w:spacing w:line="274" w:lineRule="exact"/>
              <w:jc w:val="center"/>
            </w:pPr>
            <w:r w:rsidRPr="00940923">
              <w:t>3</w:t>
            </w:r>
          </w:p>
        </w:tc>
        <w:tc>
          <w:tcPr>
            <w:tcW w:w="3402" w:type="dxa"/>
          </w:tcPr>
          <w:p w:rsidR="00EB1B98" w:rsidRPr="00940923" w:rsidRDefault="00780EAA"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связный  пересказ,  отвечает на вопросы, делит текст на части и озаглавливает  их</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98</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К. Паустовский «Кот </w:t>
            </w:r>
            <w:proofErr w:type="gramStart"/>
            <w:r w:rsidRPr="00940923">
              <w:rPr>
                <w:rFonts w:ascii="Times New Roman" w:hAnsi="Times New Roman" w:cs="Times New Roman"/>
              </w:rPr>
              <w:t>Ворюга</w:t>
            </w:r>
            <w:proofErr w:type="gramEnd"/>
            <w:r w:rsidRPr="00940923">
              <w:rPr>
                <w:rFonts w:ascii="Times New Roman" w:hAnsi="Times New Roman" w:cs="Times New Roman"/>
              </w:rPr>
              <w:t>»</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780EA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рассказывает историю о своём питомце</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780EAA" w:rsidRPr="00940923" w:rsidTr="00421902">
        <w:tc>
          <w:tcPr>
            <w:tcW w:w="817" w:type="dxa"/>
          </w:tcPr>
          <w:p w:rsidR="00780EAA" w:rsidRPr="00940923" w:rsidRDefault="0000421F" w:rsidP="006F18C3">
            <w:pPr>
              <w:jc w:val="center"/>
              <w:rPr>
                <w:rFonts w:ascii="Times New Roman" w:hAnsi="Times New Roman" w:cs="Times New Roman"/>
              </w:rPr>
            </w:pPr>
            <w:r w:rsidRPr="00940923">
              <w:rPr>
                <w:rFonts w:ascii="Times New Roman" w:hAnsi="Times New Roman" w:cs="Times New Roman"/>
              </w:rPr>
              <w:t>99-101</w:t>
            </w:r>
          </w:p>
        </w:tc>
        <w:tc>
          <w:tcPr>
            <w:tcW w:w="3410" w:type="dxa"/>
          </w:tcPr>
          <w:p w:rsidR="00780EAA" w:rsidRPr="00940923" w:rsidRDefault="00780EAA" w:rsidP="00062FBA">
            <w:pPr>
              <w:tabs>
                <w:tab w:val="left" w:pos="250"/>
              </w:tabs>
              <w:spacing w:line="274" w:lineRule="exact"/>
              <w:rPr>
                <w:rFonts w:ascii="Times New Roman" w:hAnsi="Times New Roman" w:cs="Times New Roman"/>
              </w:rPr>
            </w:pPr>
            <w:r w:rsidRPr="00940923">
              <w:rPr>
                <w:rFonts w:ascii="Times New Roman" w:hAnsi="Times New Roman" w:cs="Times New Roman"/>
              </w:rPr>
              <w:t>Б. Житков «Про обезьянку»</w:t>
            </w:r>
          </w:p>
        </w:tc>
        <w:tc>
          <w:tcPr>
            <w:tcW w:w="984" w:type="dxa"/>
          </w:tcPr>
          <w:p w:rsidR="00780EAA" w:rsidRPr="00940923" w:rsidRDefault="00780EAA" w:rsidP="00062FBA">
            <w:pPr>
              <w:tabs>
                <w:tab w:val="left" w:pos="250"/>
              </w:tabs>
              <w:spacing w:line="274" w:lineRule="exact"/>
              <w:jc w:val="center"/>
            </w:pPr>
            <w:r w:rsidRPr="00940923">
              <w:t>3</w:t>
            </w:r>
          </w:p>
        </w:tc>
        <w:tc>
          <w:tcPr>
            <w:tcW w:w="3402" w:type="dxa"/>
          </w:tcPr>
          <w:p w:rsidR="00780EAA" w:rsidRPr="00940923" w:rsidRDefault="00780EAA"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связный  пересказ,  отвечает на вопросы, озаглавливает  части рассказа</w:t>
            </w:r>
          </w:p>
        </w:tc>
        <w:tc>
          <w:tcPr>
            <w:tcW w:w="993" w:type="dxa"/>
          </w:tcPr>
          <w:p w:rsidR="00780EAA" w:rsidRPr="00940923" w:rsidRDefault="00780EAA" w:rsidP="006F18C3">
            <w:pPr>
              <w:jc w:val="center"/>
              <w:rPr>
                <w:rFonts w:ascii="Times New Roman" w:hAnsi="Times New Roman" w:cs="Times New Roman"/>
              </w:rPr>
            </w:pPr>
          </w:p>
        </w:tc>
        <w:tc>
          <w:tcPr>
            <w:tcW w:w="992" w:type="dxa"/>
          </w:tcPr>
          <w:p w:rsidR="00780EAA" w:rsidRPr="00940923" w:rsidRDefault="00780EAA"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102</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Э. Асадов «Дачники»</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780EAA"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выразительно, определяет главную мысль стихотворения, сравнивает части стихотворения</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103</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Э. Асадов «Дачники»</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выразительно, определяет главную мысль стихотворения, сравнивает части стихотворения</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104</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Ф. Абрамов «Из рассказов Олёны Даниловны»</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учится описывать внешность человека, р</w:t>
            </w:r>
            <w:r w:rsidR="00EB1B98" w:rsidRPr="00940923">
              <w:rPr>
                <w:rFonts w:ascii="Times New Roman" w:hAnsi="Times New Roman" w:cs="Times New Roman"/>
              </w:rPr>
              <w:t>асширя</w:t>
            </w:r>
            <w:r w:rsidRPr="00940923">
              <w:rPr>
                <w:rFonts w:ascii="Times New Roman" w:hAnsi="Times New Roman" w:cs="Times New Roman"/>
              </w:rPr>
              <w:t>ет</w:t>
            </w:r>
            <w:r w:rsidR="00EB1B98" w:rsidRPr="00940923">
              <w:rPr>
                <w:rFonts w:ascii="Times New Roman" w:hAnsi="Times New Roman" w:cs="Times New Roman"/>
              </w:rPr>
              <w:t xml:space="preserve"> словарный запас.</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105</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С. Михалков «Будь человеком»</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учится читать выразительно</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106</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«О животных»</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отвечает на вопросы,  составляет рассказ</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107</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Внеклассное чтение                         </w:t>
            </w:r>
            <w:r w:rsidRPr="00940923">
              <w:rPr>
                <w:rFonts w:ascii="Times New Roman" w:hAnsi="Times New Roman" w:cs="Times New Roman"/>
              </w:rPr>
              <w:lastRenderedPageBreak/>
              <w:t>М.М. Пришвин «Ярик»</w:t>
            </w:r>
          </w:p>
        </w:tc>
        <w:tc>
          <w:tcPr>
            <w:tcW w:w="984" w:type="dxa"/>
          </w:tcPr>
          <w:p w:rsidR="00EB1B98" w:rsidRPr="00940923" w:rsidRDefault="00EB1B98" w:rsidP="00062FBA">
            <w:pPr>
              <w:tabs>
                <w:tab w:val="left" w:pos="250"/>
              </w:tabs>
              <w:spacing w:line="274" w:lineRule="exact"/>
              <w:jc w:val="center"/>
            </w:pPr>
            <w:r w:rsidRPr="00940923">
              <w:lastRenderedPageBreak/>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пересказыва</w:t>
            </w:r>
            <w:r w:rsidR="00FD3DF9" w:rsidRPr="00940923">
              <w:rPr>
                <w:rFonts w:ascii="Times New Roman" w:hAnsi="Times New Roman" w:cs="Times New Roman"/>
              </w:rPr>
              <w:t>ет</w:t>
            </w:r>
            <w:r w:rsidRPr="00940923">
              <w:rPr>
                <w:rFonts w:ascii="Times New Roman" w:hAnsi="Times New Roman" w:cs="Times New Roman"/>
              </w:rPr>
              <w:t xml:space="preserve">прочитанное, </w:t>
            </w:r>
            <w:r w:rsidRPr="00940923">
              <w:rPr>
                <w:rFonts w:ascii="Times New Roman" w:hAnsi="Times New Roman" w:cs="Times New Roman"/>
              </w:rPr>
              <w:lastRenderedPageBreak/>
              <w:t>отвеча</w:t>
            </w:r>
            <w:r w:rsidR="00FD3DF9" w:rsidRPr="00940923">
              <w:rPr>
                <w:rFonts w:ascii="Times New Roman" w:hAnsi="Times New Roman" w:cs="Times New Roman"/>
              </w:rPr>
              <w:t>ет</w:t>
            </w:r>
            <w:r w:rsidRPr="00940923">
              <w:rPr>
                <w:rFonts w:ascii="Times New Roman" w:hAnsi="Times New Roman" w:cs="Times New Roman"/>
              </w:rPr>
              <w:t xml:space="preserve"> на вопросы по тексту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EB1B98" w:rsidP="006F18C3">
            <w:pPr>
              <w:jc w:val="center"/>
              <w:rPr>
                <w:rFonts w:ascii="Times New Roman" w:hAnsi="Times New Roman" w:cs="Times New Roman"/>
              </w:rPr>
            </w:pPr>
          </w:p>
        </w:tc>
        <w:tc>
          <w:tcPr>
            <w:tcW w:w="3410" w:type="dxa"/>
          </w:tcPr>
          <w:p w:rsidR="00EB1B98" w:rsidRPr="00940923" w:rsidRDefault="00EB1B98" w:rsidP="006F18C3">
            <w:pPr>
              <w:jc w:val="center"/>
              <w:rPr>
                <w:rFonts w:ascii="Times New Roman" w:hAnsi="Times New Roman" w:cs="Times New Roman"/>
              </w:rPr>
            </w:pPr>
            <w:r w:rsidRPr="00940923">
              <w:rPr>
                <w:rFonts w:ascii="Times New Roman" w:hAnsi="Times New Roman" w:cs="Times New Roman"/>
                <w:b/>
              </w:rPr>
              <w:t>Из прошлого нашего народа</w:t>
            </w:r>
          </w:p>
        </w:tc>
        <w:tc>
          <w:tcPr>
            <w:tcW w:w="984" w:type="dxa"/>
          </w:tcPr>
          <w:p w:rsidR="00EB1B98" w:rsidRPr="00940923" w:rsidRDefault="00421902" w:rsidP="006F18C3">
            <w:pPr>
              <w:jc w:val="center"/>
              <w:rPr>
                <w:rFonts w:ascii="Times New Roman" w:hAnsi="Times New Roman" w:cs="Times New Roman"/>
              </w:rPr>
            </w:pPr>
            <w:r w:rsidRPr="00940923">
              <w:rPr>
                <w:rFonts w:ascii="Times New Roman" w:hAnsi="Times New Roman" w:cs="Times New Roman"/>
              </w:rPr>
              <w:t>13</w:t>
            </w:r>
          </w:p>
        </w:tc>
        <w:tc>
          <w:tcPr>
            <w:tcW w:w="3402" w:type="dxa"/>
          </w:tcPr>
          <w:p w:rsidR="00EB1B98" w:rsidRPr="00940923" w:rsidRDefault="00EB1B98" w:rsidP="00496852">
            <w:pPr>
              <w:rPr>
                <w:rFonts w:ascii="Times New Roman" w:hAnsi="Times New Roman" w:cs="Times New Roman"/>
              </w:rPr>
            </w:pP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108</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О. Тихомирову «На поле Куликовом. Москва собирает войско»</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109</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О. Тихомирову «На поле Куликовом. Куликовская битва»</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110</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О. Тихомирову «На поле Куликовом. Слава героям»</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111</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С. Алексееву «Рассказы о войне 1812 года. Бородино. Ключи Конец похода»</w:t>
            </w:r>
          </w:p>
        </w:tc>
        <w:tc>
          <w:tcPr>
            <w:tcW w:w="984" w:type="dxa"/>
          </w:tcPr>
          <w:p w:rsidR="00FD3DF9" w:rsidRPr="00940923" w:rsidRDefault="00FD3DF9" w:rsidP="00062FBA">
            <w:pPr>
              <w:tabs>
                <w:tab w:val="left" w:pos="250"/>
              </w:tabs>
              <w:spacing w:line="274" w:lineRule="exact"/>
              <w:jc w:val="center"/>
              <w:rPr>
                <w:color w:val="000000"/>
              </w:rPr>
            </w:pPr>
            <w:r w:rsidRPr="00940923">
              <w:rPr>
                <w:color w:val="000000"/>
              </w:rPr>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112</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Н. Некрасов «…И снится ей жаркое лето…» (отрывок из поэмы «Мороз, Красный нос»)</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113-116</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А. Куприн «Белый пудель» (отрывок)</w:t>
            </w:r>
          </w:p>
        </w:tc>
        <w:tc>
          <w:tcPr>
            <w:tcW w:w="984" w:type="dxa"/>
          </w:tcPr>
          <w:p w:rsidR="00EB1B98" w:rsidRPr="00940923" w:rsidRDefault="00EB1B98" w:rsidP="00062FBA">
            <w:pPr>
              <w:tabs>
                <w:tab w:val="left" w:pos="250"/>
              </w:tabs>
              <w:spacing w:line="274" w:lineRule="exact"/>
              <w:jc w:val="center"/>
            </w:pPr>
            <w:r w:rsidRPr="00940923">
              <w:t>4</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пересказыва</w:t>
            </w:r>
            <w:r w:rsidR="00FD3DF9" w:rsidRPr="00940923">
              <w:rPr>
                <w:rFonts w:ascii="Times New Roman" w:hAnsi="Times New Roman" w:cs="Times New Roman"/>
              </w:rPr>
              <w:t>ет</w:t>
            </w:r>
            <w:r w:rsidRPr="00940923">
              <w:rPr>
                <w:rFonts w:ascii="Times New Roman" w:hAnsi="Times New Roman" w:cs="Times New Roman"/>
              </w:rPr>
              <w:t>прочитанное, отвеча</w:t>
            </w:r>
            <w:r w:rsidR="00FD3DF9" w:rsidRPr="00940923">
              <w:rPr>
                <w:rFonts w:ascii="Times New Roman" w:hAnsi="Times New Roman" w:cs="Times New Roman"/>
              </w:rPr>
              <w:t>ет</w:t>
            </w:r>
            <w:r w:rsidRPr="00940923">
              <w:rPr>
                <w:rFonts w:ascii="Times New Roman" w:hAnsi="Times New Roman" w:cs="Times New Roman"/>
              </w:rPr>
              <w:t xml:space="preserve"> на вопросы по тексту.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117</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По Л. Жарикову «Снега, поднимитесь метелью!»</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FD3DF9" w:rsidRPr="00940923" w:rsidTr="00421902">
        <w:tc>
          <w:tcPr>
            <w:tcW w:w="817" w:type="dxa"/>
          </w:tcPr>
          <w:p w:rsidR="00FD3DF9" w:rsidRPr="00940923" w:rsidRDefault="0000421F" w:rsidP="006F18C3">
            <w:pPr>
              <w:jc w:val="center"/>
              <w:rPr>
                <w:rFonts w:ascii="Times New Roman" w:hAnsi="Times New Roman" w:cs="Times New Roman"/>
              </w:rPr>
            </w:pPr>
            <w:r w:rsidRPr="00940923">
              <w:rPr>
                <w:rFonts w:ascii="Times New Roman" w:hAnsi="Times New Roman" w:cs="Times New Roman"/>
              </w:rPr>
              <w:t>118</w:t>
            </w:r>
          </w:p>
        </w:tc>
        <w:tc>
          <w:tcPr>
            <w:tcW w:w="3410" w:type="dxa"/>
          </w:tcPr>
          <w:p w:rsidR="00FD3DF9" w:rsidRPr="00940923" w:rsidRDefault="00FD3DF9"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ЮКоринец «У могилы неизвестного солдата» </w:t>
            </w:r>
          </w:p>
        </w:tc>
        <w:tc>
          <w:tcPr>
            <w:tcW w:w="984" w:type="dxa"/>
          </w:tcPr>
          <w:p w:rsidR="00FD3DF9" w:rsidRPr="00940923" w:rsidRDefault="00FD3DF9" w:rsidP="00062FBA">
            <w:pPr>
              <w:tabs>
                <w:tab w:val="left" w:pos="250"/>
              </w:tabs>
              <w:spacing w:line="274" w:lineRule="exact"/>
              <w:jc w:val="center"/>
            </w:pPr>
            <w:r w:rsidRPr="00940923">
              <w:t>1</w:t>
            </w:r>
          </w:p>
        </w:tc>
        <w:tc>
          <w:tcPr>
            <w:tcW w:w="3402" w:type="dxa"/>
          </w:tcPr>
          <w:p w:rsidR="00FD3DF9" w:rsidRPr="00940923" w:rsidRDefault="00FD3DF9"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целыми словами, без ошибок,  выразительно.</w:t>
            </w:r>
          </w:p>
        </w:tc>
        <w:tc>
          <w:tcPr>
            <w:tcW w:w="993" w:type="dxa"/>
          </w:tcPr>
          <w:p w:rsidR="00FD3DF9" w:rsidRPr="00940923" w:rsidRDefault="00FD3DF9" w:rsidP="006F18C3">
            <w:pPr>
              <w:jc w:val="center"/>
              <w:rPr>
                <w:rFonts w:ascii="Times New Roman" w:hAnsi="Times New Roman" w:cs="Times New Roman"/>
              </w:rPr>
            </w:pPr>
          </w:p>
        </w:tc>
        <w:tc>
          <w:tcPr>
            <w:tcW w:w="992" w:type="dxa"/>
          </w:tcPr>
          <w:p w:rsidR="00FD3DF9" w:rsidRPr="00940923" w:rsidRDefault="00FD3DF9"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119</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Л.Н. Толстой «Прыжок»</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отвечает на вопросы по тексту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120</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 «Из прошлого нашего народа»</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отвечает на вопросы </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EB1B98" w:rsidP="006F18C3">
            <w:pPr>
              <w:jc w:val="center"/>
              <w:rPr>
                <w:rFonts w:ascii="Times New Roman" w:hAnsi="Times New Roman" w:cs="Times New Roman"/>
              </w:rPr>
            </w:pP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b/>
              </w:rPr>
              <w:t>Из произведений зарубежных писателей</w:t>
            </w:r>
          </w:p>
        </w:tc>
        <w:tc>
          <w:tcPr>
            <w:tcW w:w="984" w:type="dxa"/>
          </w:tcPr>
          <w:p w:rsidR="00EB1B98" w:rsidRPr="00940923" w:rsidRDefault="00421902" w:rsidP="006F18C3">
            <w:pPr>
              <w:jc w:val="center"/>
              <w:rPr>
                <w:rFonts w:ascii="Times New Roman" w:hAnsi="Times New Roman" w:cs="Times New Roman"/>
              </w:rPr>
            </w:pPr>
            <w:r w:rsidRPr="00940923">
              <w:rPr>
                <w:rFonts w:ascii="Times New Roman" w:hAnsi="Times New Roman" w:cs="Times New Roman"/>
              </w:rPr>
              <w:t>16</w:t>
            </w:r>
          </w:p>
        </w:tc>
        <w:tc>
          <w:tcPr>
            <w:tcW w:w="3402" w:type="dxa"/>
          </w:tcPr>
          <w:p w:rsidR="00EB1B98" w:rsidRPr="00940923" w:rsidRDefault="00EB1B98" w:rsidP="00496852">
            <w:pPr>
              <w:rPr>
                <w:rFonts w:ascii="Times New Roman" w:hAnsi="Times New Roman" w:cs="Times New Roman"/>
              </w:rPr>
            </w:pP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121-122</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В.Гюго «Гаврош» (отрывки)</w:t>
            </w:r>
          </w:p>
        </w:tc>
        <w:tc>
          <w:tcPr>
            <w:tcW w:w="984" w:type="dxa"/>
          </w:tcPr>
          <w:p w:rsidR="00EB1B98" w:rsidRPr="00940923" w:rsidRDefault="00EB1B98" w:rsidP="00062FBA">
            <w:pPr>
              <w:tabs>
                <w:tab w:val="left" w:pos="250"/>
              </w:tabs>
              <w:spacing w:line="274" w:lineRule="exact"/>
              <w:jc w:val="center"/>
            </w:pPr>
            <w:r w:rsidRPr="00940923">
              <w:t>2</w:t>
            </w:r>
          </w:p>
        </w:tc>
        <w:tc>
          <w:tcPr>
            <w:tcW w:w="3402" w:type="dxa"/>
          </w:tcPr>
          <w:p w:rsidR="00EB1B98"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составляет рассказ по плану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123-127</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М. Твен «Приключения Тома Сойера» (отрывки)</w:t>
            </w:r>
          </w:p>
        </w:tc>
        <w:tc>
          <w:tcPr>
            <w:tcW w:w="984" w:type="dxa"/>
          </w:tcPr>
          <w:p w:rsidR="00EB1B98" w:rsidRPr="00940923" w:rsidRDefault="00EB1B98" w:rsidP="00062FBA">
            <w:pPr>
              <w:tabs>
                <w:tab w:val="left" w:pos="250"/>
              </w:tabs>
              <w:spacing w:line="274" w:lineRule="exact"/>
              <w:jc w:val="center"/>
            </w:pPr>
            <w:r w:rsidRPr="00940923">
              <w:t>5</w:t>
            </w:r>
          </w:p>
        </w:tc>
        <w:tc>
          <w:tcPr>
            <w:tcW w:w="3402" w:type="dxa"/>
          </w:tcPr>
          <w:p w:rsidR="00EB1B98"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читает, отвечает на вопросы, озаглавливает части</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496852" w:rsidRPr="00940923" w:rsidTr="00421902">
        <w:tc>
          <w:tcPr>
            <w:tcW w:w="817" w:type="dxa"/>
          </w:tcPr>
          <w:p w:rsidR="00496852" w:rsidRPr="00940923" w:rsidRDefault="0000421F" w:rsidP="006F18C3">
            <w:pPr>
              <w:jc w:val="center"/>
              <w:rPr>
                <w:rFonts w:ascii="Times New Roman" w:hAnsi="Times New Roman" w:cs="Times New Roman"/>
              </w:rPr>
            </w:pPr>
            <w:r w:rsidRPr="00940923">
              <w:rPr>
                <w:rFonts w:ascii="Times New Roman" w:hAnsi="Times New Roman" w:cs="Times New Roman"/>
              </w:rPr>
              <w:t>128-131</w:t>
            </w:r>
          </w:p>
        </w:tc>
        <w:tc>
          <w:tcPr>
            <w:tcW w:w="3410" w:type="dxa"/>
          </w:tcPr>
          <w:p w:rsidR="00496852" w:rsidRPr="00940923" w:rsidRDefault="00496852" w:rsidP="00062FBA">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С. Лагерлёф «Чудесное путешествие Нильса с дикими гусями» </w:t>
            </w:r>
          </w:p>
        </w:tc>
        <w:tc>
          <w:tcPr>
            <w:tcW w:w="984" w:type="dxa"/>
          </w:tcPr>
          <w:p w:rsidR="00496852" w:rsidRPr="00940923" w:rsidRDefault="00496852" w:rsidP="00062FBA">
            <w:pPr>
              <w:tabs>
                <w:tab w:val="left" w:pos="250"/>
              </w:tabs>
              <w:spacing w:line="274" w:lineRule="exact"/>
              <w:jc w:val="center"/>
            </w:pPr>
            <w:r w:rsidRPr="00940923">
              <w:t>4</w:t>
            </w:r>
          </w:p>
        </w:tc>
        <w:tc>
          <w:tcPr>
            <w:tcW w:w="3402" w:type="dxa"/>
          </w:tcPr>
          <w:p w:rsidR="00496852"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496852" w:rsidRPr="00940923" w:rsidRDefault="00496852" w:rsidP="006F18C3">
            <w:pPr>
              <w:jc w:val="center"/>
              <w:rPr>
                <w:rFonts w:ascii="Times New Roman" w:hAnsi="Times New Roman" w:cs="Times New Roman"/>
              </w:rPr>
            </w:pPr>
          </w:p>
        </w:tc>
        <w:tc>
          <w:tcPr>
            <w:tcW w:w="992" w:type="dxa"/>
          </w:tcPr>
          <w:p w:rsidR="00496852" w:rsidRPr="00940923" w:rsidRDefault="00496852" w:rsidP="006F18C3">
            <w:pPr>
              <w:jc w:val="center"/>
              <w:rPr>
                <w:rFonts w:ascii="Times New Roman" w:hAnsi="Times New Roman" w:cs="Times New Roman"/>
              </w:rPr>
            </w:pPr>
          </w:p>
        </w:tc>
      </w:tr>
      <w:tr w:rsidR="00496852" w:rsidRPr="00940923" w:rsidTr="00421902">
        <w:tc>
          <w:tcPr>
            <w:tcW w:w="817" w:type="dxa"/>
          </w:tcPr>
          <w:p w:rsidR="00496852" w:rsidRPr="00940923" w:rsidRDefault="0000421F" w:rsidP="006F18C3">
            <w:pPr>
              <w:jc w:val="center"/>
              <w:rPr>
                <w:rFonts w:ascii="Times New Roman" w:hAnsi="Times New Roman" w:cs="Times New Roman"/>
              </w:rPr>
            </w:pPr>
            <w:r w:rsidRPr="00940923">
              <w:rPr>
                <w:rFonts w:ascii="Times New Roman" w:hAnsi="Times New Roman" w:cs="Times New Roman"/>
              </w:rPr>
              <w:t>132-134</w:t>
            </w:r>
          </w:p>
        </w:tc>
        <w:tc>
          <w:tcPr>
            <w:tcW w:w="3410" w:type="dxa"/>
          </w:tcPr>
          <w:p w:rsidR="00496852" w:rsidRPr="00940923" w:rsidRDefault="00496852" w:rsidP="00062FBA">
            <w:pPr>
              <w:tabs>
                <w:tab w:val="left" w:pos="250"/>
              </w:tabs>
              <w:spacing w:line="274" w:lineRule="exact"/>
              <w:rPr>
                <w:rFonts w:ascii="Times New Roman" w:hAnsi="Times New Roman" w:cs="Times New Roman"/>
              </w:rPr>
            </w:pPr>
            <w:r w:rsidRPr="00940923">
              <w:rPr>
                <w:rFonts w:ascii="Times New Roman" w:hAnsi="Times New Roman" w:cs="Times New Roman"/>
              </w:rPr>
              <w:t>Г.Х. Андерсен «Русалочка» (отрывки)</w:t>
            </w:r>
          </w:p>
        </w:tc>
        <w:tc>
          <w:tcPr>
            <w:tcW w:w="984" w:type="dxa"/>
          </w:tcPr>
          <w:p w:rsidR="00496852" w:rsidRPr="00940923" w:rsidRDefault="00496852" w:rsidP="00062FBA">
            <w:pPr>
              <w:tabs>
                <w:tab w:val="left" w:pos="250"/>
              </w:tabs>
              <w:spacing w:line="274" w:lineRule="exact"/>
              <w:jc w:val="center"/>
            </w:pPr>
            <w:r w:rsidRPr="00940923">
              <w:t>3</w:t>
            </w:r>
          </w:p>
        </w:tc>
        <w:tc>
          <w:tcPr>
            <w:tcW w:w="3402" w:type="dxa"/>
          </w:tcPr>
          <w:p w:rsidR="00496852"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 xml:space="preserve">читает правильно, грамотно осознанно </w:t>
            </w:r>
          </w:p>
        </w:tc>
        <w:tc>
          <w:tcPr>
            <w:tcW w:w="993" w:type="dxa"/>
          </w:tcPr>
          <w:p w:rsidR="00496852" w:rsidRPr="00940923" w:rsidRDefault="00496852" w:rsidP="006F18C3">
            <w:pPr>
              <w:jc w:val="center"/>
              <w:rPr>
                <w:rFonts w:ascii="Times New Roman" w:hAnsi="Times New Roman" w:cs="Times New Roman"/>
              </w:rPr>
            </w:pPr>
          </w:p>
        </w:tc>
        <w:tc>
          <w:tcPr>
            <w:tcW w:w="992" w:type="dxa"/>
          </w:tcPr>
          <w:p w:rsidR="00496852" w:rsidRPr="00940923" w:rsidRDefault="00496852"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135</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Обобщающий урок по теме</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496852" w:rsidP="00496852">
            <w:pPr>
              <w:tabs>
                <w:tab w:val="left" w:pos="250"/>
              </w:tabs>
              <w:spacing w:line="274" w:lineRule="exact"/>
              <w:rPr>
                <w:rFonts w:ascii="Times New Roman" w:hAnsi="Times New Roman" w:cs="Times New Roman"/>
              </w:rPr>
            </w:pPr>
            <w:r w:rsidRPr="00940923">
              <w:rPr>
                <w:rFonts w:ascii="Times New Roman" w:hAnsi="Times New Roman" w:cs="Times New Roman"/>
              </w:rPr>
              <w:t>отвечает на вопросы</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r w:rsidR="00EB1B98" w:rsidRPr="00940923" w:rsidTr="00421902">
        <w:tc>
          <w:tcPr>
            <w:tcW w:w="817" w:type="dxa"/>
          </w:tcPr>
          <w:p w:rsidR="00EB1B98" w:rsidRPr="00940923" w:rsidRDefault="0000421F" w:rsidP="006F18C3">
            <w:pPr>
              <w:jc w:val="center"/>
              <w:rPr>
                <w:rFonts w:ascii="Times New Roman" w:hAnsi="Times New Roman" w:cs="Times New Roman"/>
              </w:rPr>
            </w:pPr>
            <w:r w:rsidRPr="00940923">
              <w:rPr>
                <w:rFonts w:ascii="Times New Roman" w:hAnsi="Times New Roman" w:cs="Times New Roman"/>
              </w:rPr>
              <w:t>136</w:t>
            </w:r>
          </w:p>
        </w:tc>
        <w:tc>
          <w:tcPr>
            <w:tcW w:w="3410" w:type="dxa"/>
          </w:tcPr>
          <w:p w:rsidR="00EB1B98" w:rsidRPr="00940923" w:rsidRDefault="00EB1B98" w:rsidP="00062FBA">
            <w:pPr>
              <w:tabs>
                <w:tab w:val="left" w:pos="250"/>
              </w:tabs>
              <w:spacing w:line="274" w:lineRule="exact"/>
              <w:rPr>
                <w:rFonts w:ascii="Times New Roman" w:hAnsi="Times New Roman" w:cs="Times New Roman"/>
              </w:rPr>
            </w:pPr>
            <w:r w:rsidRPr="00940923">
              <w:rPr>
                <w:rFonts w:ascii="Times New Roman" w:hAnsi="Times New Roman" w:cs="Times New Roman"/>
              </w:rPr>
              <w:t>Внеклассное чтение В.А. Осеева «Волшебное слово»</w:t>
            </w:r>
          </w:p>
        </w:tc>
        <w:tc>
          <w:tcPr>
            <w:tcW w:w="984" w:type="dxa"/>
          </w:tcPr>
          <w:p w:rsidR="00EB1B98" w:rsidRPr="00940923" w:rsidRDefault="00EB1B98" w:rsidP="00062FBA">
            <w:pPr>
              <w:tabs>
                <w:tab w:val="left" w:pos="250"/>
              </w:tabs>
              <w:spacing w:line="274" w:lineRule="exact"/>
              <w:jc w:val="center"/>
            </w:pPr>
            <w:r w:rsidRPr="00940923">
              <w:t>1</w:t>
            </w:r>
          </w:p>
        </w:tc>
        <w:tc>
          <w:tcPr>
            <w:tcW w:w="3402" w:type="dxa"/>
          </w:tcPr>
          <w:p w:rsidR="00EB1B98" w:rsidRPr="00940923" w:rsidRDefault="00EB1B98" w:rsidP="00496852">
            <w:pPr>
              <w:tabs>
                <w:tab w:val="left" w:pos="250"/>
              </w:tabs>
              <w:spacing w:line="274" w:lineRule="exact"/>
              <w:rPr>
                <w:rFonts w:ascii="Times New Roman" w:hAnsi="Times New Roman" w:cs="Times New Roman"/>
              </w:rPr>
            </w:pPr>
            <w:r w:rsidRPr="00940923">
              <w:rPr>
                <w:rFonts w:ascii="Times New Roman" w:hAnsi="Times New Roman" w:cs="Times New Roman"/>
              </w:rPr>
              <w:t>пересказыва</w:t>
            </w:r>
            <w:r w:rsidR="00496852" w:rsidRPr="00940923">
              <w:rPr>
                <w:rFonts w:ascii="Times New Roman" w:hAnsi="Times New Roman" w:cs="Times New Roman"/>
              </w:rPr>
              <w:t>ет</w:t>
            </w:r>
            <w:r w:rsidRPr="00940923">
              <w:rPr>
                <w:rFonts w:ascii="Times New Roman" w:hAnsi="Times New Roman" w:cs="Times New Roman"/>
              </w:rPr>
              <w:t>прочитанное, отвеча</w:t>
            </w:r>
            <w:r w:rsidR="00496852" w:rsidRPr="00940923">
              <w:rPr>
                <w:rFonts w:ascii="Times New Roman" w:hAnsi="Times New Roman" w:cs="Times New Roman"/>
              </w:rPr>
              <w:t>ет</w:t>
            </w:r>
            <w:r w:rsidRPr="00940923">
              <w:rPr>
                <w:rFonts w:ascii="Times New Roman" w:hAnsi="Times New Roman" w:cs="Times New Roman"/>
              </w:rPr>
              <w:t xml:space="preserve"> на вопросы по тексту.</w:t>
            </w:r>
          </w:p>
        </w:tc>
        <w:tc>
          <w:tcPr>
            <w:tcW w:w="993" w:type="dxa"/>
          </w:tcPr>
          <w:p w:rsidR="00EB1B98" w:rsidRPr="00940923" w:rsidRDefault="00EB1B98" w:rsidP="006F18C3">
            <w:pPr>
              <w:jc w:val="center"/>
              <w:rPr>
                <w:rFonts w:ascii="Times New Roman" w:hAnsi="Times New Roman" w:cs="Times New Roman"/>
              </w:rPr>
            </w:pPr>
          </w:p>
        </w:tc>
        <w:tc>
          <w:tcPr>
            <w:tcW w:w="992" w:type="dxa"/>
          </w:tcPr>
          <w:p w:rsidR="00EB1B98" w:rsidRPr="00940923" w:rsidRDefault="00EB1B98" w:rsidP="006F18C3">
            <w:pPr>
              <w:jc w:val="center"/>
              <w:rPr>
                <w:rFonts w:ascii="Times New Roman" w:hAnsi="Times New Roman" w:cs="Times New Roman"/>
              </w:rPr>
            </w:pPr>
          </w:p>
        </w:tc>
      </w:tr>
    </w:tbl>
    <w:p w:rsidR="00D40AE4" w:rsidRPr="00940923" w:rsidRDefault="00D40AE4" w:rsidP="006F18C3">
      <w:pPr>
        <w:spacing w:after="0" w:line="240" w:lineRule="auto"/>
        <w:jc w:val="center"/>
        <w:rPr>
          <w:rFonts w:ascii="Times New Roman" w:hAnsi="Times New Roman" w:cs="Times New Roman"/>
        </w:rPr>
      </w:pPr>
    </w:p>
    <w:p w:rsidR="00D40AE4" w:rsidRDefault="00D40AE4"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7E5678" w:rsidRDefault="007E5678" w:rsidP="006F18C3">
      <w:pPr>
        <w:spacing w:after="0" w:line="240" w:lineRule="auto"/>
        <w:jc w:val="center"/>
        <w:rPr>
          <w:rFonts w:ascii="Times New Roman" w:hAnsi="Times New Roman" w:cs="Times New Roman"/>
          <w:b/>
          <w:sz w:val="28"/>
          <w:szCs w:val="28"/>
        </w:rPr>
      </w:pPr>
    </w:p>
    <w:p w:rsidR="000543BB" w:rsidRDefault="000543BB" w:rsidP="006F18C3">
      <w:pPr>
        <w:spacing w:after="0" w:line="240" w:lineRule="auto"/>
        <w:jc w:val="center"/>
        <w:rPr>
          <w:rFonts w:ascii="Times New Roman" w:hAnsi="Times New Roman" w:cs="Times New Roman"/>
          <w:b/>
          <w:sz w:val="28"/>
          <w:szCs w:val="28"/>
        </w:rPr>
      </w:pPr>
    </w:p>
    <w:p w:rsidR="000543BB" w:rsidRDefault="000543BB" w:rsidP="006F18C3">
      <w:pPr>
        <w:spacing w:after="0" w:line="240" w:lineRule="auto"/>
        <w:jc w:val="center"/>
        <w:rPr>
          <w:rFonts w:ascii="Times New Roman" w:hAnsi="Times New Roman" w:cs="Times New Roman"/>
          <w:b/>
          <w:sz w:val="28"/>
          <w:szCs w:val="28"/>
        </w:rPr>
      </w:pPr>
    </w:p>
    <w:p w:rsidR="009425A3" w:rsidRDefault="009425A3" w:rsidP="009425A3">
      <w:pPr>
        <w:spacing w:after="0" w:line="240" w:lineRule="auto"/>
        <w:rPr>
          <w:rFonts w:ascii="Times New Roman" w:hAnsi="Times New Roman" w:cs="Times New Roman"/>
          <w:b/>
          <w:sz w:val="28"/>
          <w:szCs w:val="28"/>
        </w:rPr>
      </w:pPr>
    </w:p>
    <w:p w:rsidR="009C59AF" w:rsidRPr="009C59AF" w:rsidRDefault="009C59AF" w:rsidP="009C59AF">
      <w:pPr>
        <w:jc w:val="center"/>
        <w:rPr>
          <w:rFonts w:ascii="Times New Roman" w:eastAsia="Calibri" w:hAnsi="Times New Roman" w:cs="Times New Roman"/>
          <w:sz w:val="24"/>
          <w:szCs w:val="24"/>
        </w:rPr>
      </w:pPr>
      <w:r w:rsidRPr="009C59AF">
        <w:rPr>
          <w:rFonts w:ascii="Times New Roman" w:eastAsia="Calibri" w:hAnsi="Times New Roman" w:cs="Times New Roman"/>
          <w:b/>
          <w:sz w:val="24"/>
          <w:szCs w:val="24"/>
        </w:rPr>
        <w:lastRenderedPageBreak/>
        <w:t xml:space="preserve">Критерии и нормы </w:t>
      </w:r>
      <w:r w:rsidR="004C621F">
        <w:rPr>
          <w:rFonts w:ascii="Times New Roman" w:eastAsia="Calibri" w:hAnsi="Times New Roman" w:cs="Times New Roman"/>
          <w:b/>
          <w:sz w:val="24"/>
          <w:szCs w:val="24"/>
        </w:rPr>
        <w:t xml:space="preserve">оценки </w:t>
      </w:r>
      <w:r w:rsidRPr="009C59AF">
        <w:rPr>
          <w:rFonts w:ascii="Times New Roman" w:eastAsia="Calibri" w:hAnsi="Times New Roman" w:cs="Times New Roman"/>
          <w:b/>
          <w:sz w:val="24"/>
          <w:szCs w:val="24"/>
        </w:rPr>
        <w:t xml:space="preserve"> учащихся по чтению и развитию речи</w:t>
      </w:r>
    </w:p>
    <w:p w:rsidR="009C59AF" w:rsidRPr="009C59AF" w:rsidRDefault="009C59AF" w:rsidP="009C59AF">
      <w:pPr>
        <w:jc w:val="both"/>
        <w:rPr>
          <w:rFonts w:ascii="Times New Roman" w:eastAsia="Calibri" w:hAnsi="Times New Roman" w:cs="Times New Roman"/>
          <w:sz w:val="24"/>
          <w:szCs w:val="24"/>
        </w:rPr>
      </w:pPr>
      <w:r w:rsidRPr="009C59AF">
        <w:rPr>
          <w:rFonts w:ascii="Times New Roman" w:eastAsia="Calibri" w:hAnsi="Times New Roman" w:cs="Times New Roman"/>
          <w:sz w:val="24"/>
          <w:szCs w:val="24"/>
        </w:rPr>
        <w:t>В начале, середине и конце учебного года проводится проверка техники чтения.</w:t>
      </w:r>
    </w:p>
    <w:p w:rsidR="009C59AF" w:rsidRPr="009C59AF" w:rsidRDefault="009C59AF" w:rsidP="009C59AF">
      <w:pPr>
        <w:jc w:val="both"/>
        <w:rPr>
          <w:rFonts w:ascii="Times New Roman" w:eastAsia="Calibri" w:hAnsi="Times New Roman" w:cs="Times New Roman"/>
          <w:sz w:val="24"/>
          <w:szCs w:val="24"/>
        </w:rPr>
      </w:pPr>
      <w:r w:rsidRPr="009C59AF">
        <w:rPr>
          <w:rFonts w:ascii="Times New Roman" w:eastAsia="Calibri" w:hAnsi="Times New Roman" w:cs="Times New Roman"/>
          <w:sz w:val="24"/>
          <w:szCs w:val="24"/>
        </w:rPr>
        <w:t>При проверке техники чтения рекомендуется подбирать незнакомые, но доступные тексты примерно следующего объема (на конец года): 45-60 слов.</w:t>
      </w:r>
    </w:p>
    <w:p w:rsidR="009C59AF" w:rsidRPr="009C59AF" w:rsidRDefault="009C59AF" w:rsidP="009C59AF">
      <w:pPr>
        <w:jc w:val="both"/>
        <w:rPr>
          <w:rFonts w:ascii="Times New Roman" w:eastAsia="Calibri" w:hAnsi="Times New Roman" w:cs="Times New Roman"/>
          <w:sz w:val="24"/>
          <w:szCs w:val="24"/>
        </w:rPr>
      </w:pPr>
      <w:r w:rsidRPr="009C59AF">
        <w:rPr>
          <w:rFonts w:ascii="Times New Roman" w:eastAsia="Calibri" w:hAnsi="Times New Roman" w:cs="Times New Roman"/>
          <w:sz w:val="24"/>
          <w:szCs w:val="24"/>
        </w:rPr>
        <w:t xml:space="preserve">При </w:t>
      </w:r>
      <w:r w:rsidRPr="009C59AF">
        <w:rPr>
          <w:rFonts w:ascii="Times New Roman" w:eastAsia="Calibri" w:hAnsi="Times New Roman" w:cs="Times New Roman"/>
          <w:b/>
          <w:sz w:val="24"/>
          <w:szCs w:val="24"/>
          <w:u w:val="single"/>
        </w:rPr>
        <w:t>оценке</w:t>
      </w:r>
      <w:r w:rsidRPr="009C59AF">
        <w:rPr>
          <w:rFonts w:ascii="Times New Roman" w:eastAsia="Calibri" w:hAnsi="Times New Roman" w:cs="Times New Roman"/>
          <w:sz w:val="24"/>
          <w:szCs w:val="24"/>
        </w:rPr>
        <w:t xml:space="preserve"> принимается во внимание успешность овладения учащимися техникой чтения (правильность, беглость и выразительность) и содержание читаемого (выделение главной мысли, ответы на вопросы, пересказ) в соответствии с программными требованиями по каждому году обучения.</w:t>
      </w:r>
    </w:p>
    <w:p w:rsidR="009C59AF" w:rsidRPr="009C59AF" w:rsidRDefault="009C59AF" w:rsidP="009C59AF">
      <w:pPr>
        <w:jc w:val="both"/>
        <w:rPr>
          <w:rFonts w:ascii="Times New Roman" w:eastAsia="Calibri" w:hAnsi="Times New Roman" w:cs="Times New Roman"/>
          <w:sz w:val="24"/>
          <w:szCs w:val="24"/>
        </w:rPr>
      </w:pPr>
      <w:r w:rsidRPr="009C59AF">
        <w:rPr>
          <w:rFonts w:ascii="Times New Roman" w:eastAsia="Calibri" w:hAnsi="Times New Roman" w:cs="Times New Roman"/>
          <w:sz w:val="24"/>
          <w:szCs w:val="24"/>
        </w:rPr>
        <w:t>В начале очередного учебного года техника чтения проверяется по текстам, объем которых соответствует объему текстов предыдущего года.</w:t>
      </w:r>
    </w:p>
    <w:p w:rsidR="009C59AF" w:rsidRPr="009C59AF" w:rsidRDefault="009C59AF" w:rsidP="009C59AF">
      <w:pPr>
        <w:jc w:val="both"/>
        <w:rPr>
          <w:rFonts w:ascii="Times New Roman" w:eastAsia="Calibri" w:hAnsi="Times New Roman" w:cs="Times New Roman"/>
          <w:sz w:val="24"/>
          <w:szCs w:val="24"/>
        </w:rPr>
      </w:pPr>
      <w:proofErr w:type="gramStart"/>
      <w:r w:rsidRPr="009C59AF">
        <w:rPr>
          <w:rFonts w:ascii="Times New Roman" w:eastAsia="Calibri" w:hAnsi="Times New Roman" w:cs="Times New Roman"/>
          <w:b/>
          <w:sz w:val="24"/>
          <w:szCs w:val="24"/>
        </w:rPr>
        <w:t>Оценка «5»</w:t>
      </w:r>
      <w:r w:rsidRPr="009C59AF">
        <w:rPr>
          <w:rFonts w:ascii="Times New Roman" w:eastAsia="Calibri" w:hAnsi="Times New Roman" w:cs="Times New Roman"/>
          <w:sz w:val="24"/>
          <w:szCs w:val="24"/>
        </w:rPr>
        <w:t xml:space="preserve"> ставится ученику, если он: 1) читает правильно, бегло, выразительно, с соблюдением норм литературного произношения; 2) выделяет основную мысль произведения или части рассказа с незначительной помощью учителя; 3) делит текст на части и озаглавливает их с помощью учителя; 4) называет главных действующих лиц произведения, характеризует их поступки; 5) отвечает на вопросы и передает содержание прочитанного полно, правильно, последовательно;</w:t>
      </w:r>
      <w:proofErr w:type="gramEnd"/>
      <w:r w:rsidRPr="009C59AF">
        <w:rPr>
          <w:rFonts w:ascii="Times New Roman" w:eastAsia="Calibri" w:hAnsi="Times New Roman" w:cs="Times New Roman"/>
          <w:sz w:val="24"/>
          <w:szCs w:val="24"/>
        </w:rPr>
        <w:t xml:space="preserve"> 6) твердо знает наизусть те</w:t>
      </w:r>
      <w:proofErr w:type="gramStart"/>
      <w:r w:rsidRPr="009C59AF">
        <w:rPr>
          <w:rFonts w:ascii="Times New Roman" w:eastAsia="Calibri" w:hAnsi="Times New Roman" w:cs="Times New Roman"/>
          <w:sz w:val="24"/>
          <w:szCs w:val="24"/>
        </w:rPr>
        <w:t>кст ст</w:t>
      </w:r>
      <w:proofErr w:type="gramEnd"/>
      <w:r w:rsidRPr="009C59AF">
        <w:rPr>
          <w:rFonts w:ascii="Times New Roman" w:eastAsia="Calibri" w:hAnsi="Times New Roman" w:cs="Times New Roman"/>
          <w:sz w:val="24"/>
          <w:szCs w:val="24"/>
        </w:rPr>
        <w:t>ихотворения и читает его выразительно.</w:t>
      </w:r>
    </w:p>
    <w:p w:rsidR="009C59AF" w:rsidRPr="009C59AF" w:rsidRDefault="009C59AF" w:rsidP="009C59AF">
      <w:pPr>
        <w:jc w:val="both"/>
        <w:rPr>
          <w:rFonts w:ascii="Times New Roman" w:eastAsia="Calibri" w:hAnsi="Times New Roman" w:cs="Times New Roman"/>
          <w:sz w:val="24"/>
          <w:szCs w:val="24"/>
        </w:rPr>
      </w:pPr>
      <w:proofErr w:type="gramStart"/>
      <w:r w:rsidRPr="009C59AF">
        <w:rPr>
          <w:rFonts w:ascii="Times New Roman" w:eastAsia="Calibri" w:hAnsi="Times New Roman" w:cs="Times New Roman"/>
          <w:b/>
          <w:sz w:val="24"/>
          <w:szCs w:val="24"/>
        </w:rPr>
        <w:t xml:space="preserve">Оценка «4» </w:t>
      </w:r>
      <w:r w:rsidRPr="009C59AF">
        <w:rPr>
          <w:rFonts w:ascii="Times New Roman" w:eastAsia="Calibri" w:hAnsi="Times New Roman" w:cs="Times New Roman"/>
          <w:sz w:val="24"/>
          <w:szCs w:val="24"/>
        </w:rPr>
        <w:t xml:space="preserve"> ставится ученику, если он: 1) читает, в основном, правильно, бегло; 2) допускает 1-2 ошибки при чтении, соблюдении смысловых пауз, знаков препинания, передающих интонацию, логических ударений; 3) допускает неточности в выделении основной мысли произведения или части рассказа, исправляет их с помощью учителя; 4) допускает ошибки в делении текста на части и озаглавливании частей, исправляет их с помощью учителя;</w:t>
      </w:r>
      <w:proofErr w:type="gramEnd"/>
      <w:r w:rsidRPr="009C59AF">
        <w:rPr>
          <w:rFonts w:ascii="Times New Roman" w:eastAsia="Calibri" w:hAnsi="Times New Roman" w:cs="Times New Roman"/>
          <w:sz w:val="24"/>
          <w:szCs w:val="24"/>
        </w:rPr>
        <w:t xml:space="preserve"> 5) называет главных действующих лиц произведения, характеризует их поступки с помощью учителя; 6) допускает неточности в ответах на вопросы при передаче содержания, но исправляет их самостоятельно или с незначительной помощью учителя; допускает при чтении наизусть 1-2 самостоятельно  исправляемые ошибки; 7) читает наизусть недостаточно выразительно.</w:t>
      </w:r>
    </w:p>
    <w:p w:rsidR="009C59AF" w:rsidRPr="009C59AF" w:rsidRDefault="009C59AF" w:rsidP="009C59AF">
      <w:pPr>
        <w:jc w:val="both"/>
        <w:rPr>
          <w:rFonts w:ascii="Times New Roman" w:eastAsia="Calibri" w:hAnsi="Times New Roman" w:cs="Times New Roman"/>
          <w:b/>
          <w:sz w:val="24"/>
          <w:szCs w:val="24"/>
        </w:rPr>
      </w:pPr>
      <w:proofErr w:type="gramStart"/>
      <w:r w:rsidRPr="009C59AF">
        <w:rPr>
          <w:rFonts w:ascii="Times New Roman" w:eastAsia="Calibri" w:hAnsi="Times New Roman" w:cs="Times New Roman"/>
          <w:b/>
          <w:sz w:val="24"/>
          <w:szCs w:val="24"/>
        </w:rPr>
        <w:t xml:space="preserve">Оценка «3» </w:t>
      </w:r>
      <w:r w:rsidRPr="009C59AF">
        <w:rPr>
          <w:rFonts w:ascii="Times New Roman" w:eastAsia="Calibri" w:hAnsi="Times New Roman" w:cs="Times New Roman"/>
          <w:sz w:val="24"/>
          <w:szCs w:val="24"/>
        </w:rPr>
        <w:t>ставится ученику, если он: 1) читает недостаточно бегло, некоторые слова – по слогам; 2) допускает 3-4 ошибки при чтении; 1-2 ошибки – в соблюдении синтаксических пауз; 3-4 – в соблюдении смысловых пауз, знаков препинания, передающих интонацию, логических ударений; 3) выделяет основную мысль произведения или части рассказа с помощью учителя; 4) делит текст на части и озаглавливает части с помощью учителя;</w:t>
      </w:r>
      <w:proofErr w:type="gramEnd"/>
      <w:r w:rsidRPr="009C59AF">
        <w:rPr>
          <w:rFonts w:ascii="Times New Roman" w:eastAsia="Calibri" w:hAnsi="Times New Roman" w:cs="Times New Roman"/>
          <w:sz w:val="24"/>
          <w:szCs w:val="24"/>
        </w:rPr>
        <w:t xml:space="preserve"> 5) затрудняется назвать главных действующих лиц произведения, характеризовать их поступки; 6) отвечает на вопросы и пересказывает неполно, непоследовательно, допускает искажение основного смысла произведения; 7) обнаруживает при чтении наизусть нетвердое усвоение текста. </w:t>
      </w:r>
    </w:p>
    <w:p w:rsidR="009C59AF" w:rsidRPr="009C59AF" w:rsidRDefault="009C59AF" w:rsidP="009C59AF">
      <w:pPr>
        <w:jc w:val="both"/>
        <w:rPr>
          <w:rFonts w:ascii="Times New Roman" w:eastAsia="Calibri" w:hAnsi="Times New Roman" w:cs="Times New Roman"/>
          <w:sz w:val="24"/>
          <w:szCs w:val="24"/>
        </w:rPr>
      </w:pPr>
    </w:p>
    <w:p w:rsidR="00D40AE4" w:rsidRDefault="00D40AE4" w:rsidP="006F18C3">
      <w:pPr>
        <w:spacing w:after="0" w:line="240" w:lineRule="auto"/>
        <w:jc w:val="center"/>
        <w:rPr>
          <w:rFonts w:ascii="Times New Roman" w:hAnsi="Times New Roman" w:cs="Times New Roman"/>
          <w:b/>
          <w:sz w:val="28"/>
          <w:szCs w:val="28"/>
        </w:rPr>
      </w:pPr>
    </w:p>
    <w:p w:rsidR="00D40AE4" w:rsidRPr="006F18C3" w:rsidRDefault="00D40AE4" w:rsidP="006F18C3">
      <w:pPr>
        <w:spacing w:after="0" w:line="240" w:lineRule="auto"/>
        <w:jc w:val="center"/>
        <w:rPr>
          <w:rFonts w:ascii="Times New Roman" w:hAnsi="Times New Roman" w:cs="Times New Roman"/>
          <w:b/>
          <w:sz w:val="28"/>
          <w:szCs w:val="28"/>
        </w:rPr>
      </w:pPr>
    </w:p>
    <w:sectPr w:rsidR="00D40AE4" w:rsidRPr="006F18C3" w:rsidSect="00940923">
      <w:pgSz w:w="11906" w:h="16838"/>
      <w:pgMar w:top="709" w:right="850" w:bottom="1134"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CE1"/>
    <w:multiLevelType w:val="hybridMultilevel"/>
    <w:tmpl w:val="EE22547C"/>
    <w:lvl w:ilvl="0" w:tplc="6FB86358">
      <w:start w:val="1"/>
      <w:numFmt w:val="bullet"/>
      <w:lvlText w:val="•"/>
      <w:lvlJc w:val="left"/>
    </w:lvl>
    <w:lvl w:ilvl="1" w:tplc="C3448FB6">
      <w:numFmt w:val="decimal"/>
      <w:lvlText w:val=""/>
      <w:lvlJc w:val="left"/>
    </w:lvl>
    <w:lvl w:ilvl="2" w:tplc="AAB6A310">
      <w:numFmt w:val="decimal"/>
      <w:lvlText w:val=""/>
      <w:lvlJc w:val="left"/>
    </w:lvl>
    <w:lvl w:ilvl="3" w:tplc="3D8A68A8">
      <w:numFmt w:val="decimal"/>
      <w:lvlText w:val=""/>
      <w:lvlJc w:val="left"/>
    </w:lvl>
    <w:lvl w:ilvl="4" w:tplc="4B849634">
      <w:numFmt w:val="decimal"/>
      <w:lvlText w:val=""/>
      <w:lvlJc w:val="left"/>
    </w:lvl>
    <w:lvl w:ilvl="5" w:tplc="E7124B9E">
      <w:numFmt w:val="decimal"/>
      <w:lvlText w:val=""/>
      <w:lvlJc w:val="left"/>
    </w:lvl>
    <w:lvl w:ilvl="6" w:tplc="6BB46CEC">
      <w:numFmt w:val="decimal"/>
      <w:lvlText w:val=""/>
      <w:lvlJc w:val="left"/>
    </w:lvl>
    <w:lvl w:ilvl="7" w:tplc="3C308F36">
      <w:numFmt w:val="decimal"/>
      <w:lvlText w:val=""/>
      <w:lvlJc w:val="left"/>
    </w:lvl>
    <w:lvl w:ilvl="8" w:tplc="8B4097B2">
      <w:numFmt w:val="decimal"/>
      <w:lvlText w:val=""/>
      <w:lvlJc w:val="left"/>
    </w:lvl>
  </w:abstractNum>
  <w:abstractNum w:abstractNumId="1">
    <w:nsid w:val="00004FC0"/>
    <w:multiLevelType w:val="hybridMultilevel"/>
    <w:tmpl w:val="048CB036"/>
    <w:lvl w:ilvl="0" w:tplc="B7DCE6EC">
      <w:start w:val="1"/>
      <w:numFmt w:val="bullet"/>
      <w:lvlText w:val="•"/>
      <w:lvlJc w:val="left"/>
    </w:lvl>
    <w:lvl w:ilvl="1" w:tplc="9C88B9C8">
      <w:numFmt w:val="decimal"/>
      <w:lvlText w:val=""/>
      <w:lvlJc w:val="left"/>
    </w:lvl>
    <w:lvl w:ilvl="2" w:tplc="DC4030F6">
      <w:numFmt w:val="decimal"/>
      <w:lvlText w:val=""/>
      <w:lvlJc w:val="left"/>
    </w:lvl>
    <w:lvl w:ilvl="3" w:tplc="D1D2F0B6">
      <w:numFmt w:val="decimal"/>
      <w:lvlText w:val=""/>
      <w:lvlJc w:val="left"/>
    </w:lvl>
    <w:lvl w:ilvl="4" w:tplc="1A6AD0BA">
      <w:numFmt w:val="decimal"/>
      <w:lvlText w:val=""/>
      <w:lvlJc w:val="left"/>
    </w:lvl>
    <w:lvl w:ilvl="5" w:tplc="0EEA7EAA">
      <w:numFmt w:val="decimal"/>
      <w:lvlText w:val=""/>
      <w:lvlJc w:val="left"/>
    </w:lvl>
    <w:lvl w:ilvl="6" w:tplc="A3E4F240">
      <w:numFmt w:val="decimal"/>
      <w:lvlText w:val=""/>
      <w:lvlJc w:val="left"/>
    </w:lvl>
    <w:lvl w:ilvl="7" w:tplc="221CE70C">
      <w:numFmt w:val="decimal"/>
      <w:lvlText w:val=""/>
      <w:lvlJc w:val="left"/>
    </w:lvl>
    <w:lvl w:ilvl="8" w:tplc="4862254C">
      <w:numFmt w:val="decimal"/>
      <w:lvlText w:val=""/>
      <w:lvlJc w:val="left"/>
    </w:lvl>
  </w:abstractNum>
  <w:abstractNum w:abstractNumId="2">
    <w:nsid w:val="34206C83"/>
    <w:multiLevelType w:val="hybridMultilevel"/>
    <w:tmpl w:val="4C26AA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F7A1454"/>
    <w:multiLevelType w:val="hybridMultilevel"/>
    <w:tmpl w:val="3D6CC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622412E"/>
    <w:multiLevelType w:val="hybridMultilevel"/>
    <w:tmpl w:val="73B20C0C"/>
    <w:lvl w:ilvl="0" w:tplc="04190005">
      <w:start w:val="1"/>
      <w:numFmt w:val="bullet"/>
      <w:lvlText w:val=""/>
      <w:lvlJc w:val="left"/>
      <w:pPr>
        <w:tabs>
          <w:tab w:val="num" w:pos="1920"/>
        </w:tabs>
        <w:ind w:left="192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2F3"/>
    <w:rsid w:val="0000421F"/>
    <w:rsid w:val="00037112"/>
    <w:rsid w:val="00047C5D"/>
    <w:rsid w:val="000543BB"/>
    <w:rsid w:val="00062FBA"/>
    <w:rsid w:val="00094BAA"/>
    <w:rsid w:val="000A4BE5"/>
    <w:rsid w:val="00181D01"/>
    <w:rsid w:val="00184285"/>
    <w:rsid w:val="001962F3"/>
    <w:rsid w:val="001F33E8"/>
    <w:rsid w:val="00235D97"/>
    <w:rsid w:val="00240F71"/>
    <w:rsid w:val="00272D68"/>
    <w:rsid w:val="002E7076"/>
    <w:rsid w:val="0031390F"/>
    <w:rsid w:val="00374D15"/>
    <w:rsid w:val="003D3873"/>
    <w:rsid w:val="00421902"/>
    <w:rsid w:val="00480D75"/>
    <w:rsid w:val="00496852"/>
    <w:rsid w:val="004C2BCF"/>
    <w:rsid w:val="004C621F"/>
    <w:rsid w:val="00593919"/>
    <w:rsid w:val="005B6856"/>
    <w:rsid w:val="006F18C3"/>
    <w:rsid w:val="00780EAA"/>
    <w:rsid w:val="007A541E"/>
    <w:rsid w:val="007E5678"/>
    <w:rsid w:val="00830623"/>
    <w:rsid w:val="00867630"/>
    <w:rsid w:val="00892C5B"/>
    <w:rsid w:val="008B4025"/>
    <w:rsid w:val="008F7F49"/>
    <w:rsid w:val="00901E0F"/>
    <w:rsid w:val="0092062A"/>
    <w:rsid w:val="00940923"/>
    <w:rsid w:val="009425A3"/>
    <w:rsid w:val="00976DE4"/>
    <w:rsid w:val="009C59AF"/>
    <w:rsid w:val="009F591B"/>
    <w:rsid w:val="00A42933"/>
    <w:rsid w:val="00AB4F3B"/>
    <w:rsid w:val="00AC722E"/>
    <w:rsid w:val="00B01316"/>
    <w:rsid w:val="00B6686F"/>
    <w:rsid w:val="00BA1966"/>
    <w:rsid w:val="00BA3063"/>
    <w:rsid w:val="00BA7C01"/>
    <w:rsid w:val="00C218C4"/>
    <w:rsid w:val="00C2331A"/>
    <w:rsid w:val="00C66FA5"/>
    <w:rsid w:val="00C9221E"/>
    <w:rsid w:val="00D34A07"/>
    <w:rsid w:val="00D40AE4"/>
    <w:rsid w:val="00D87C4D"/>
    <w:rsid w:val="00D94237"/>
    <w:rsid w:val="00D95DA1"/>
    <w:rsid w:val="00DE730A"/>
    <w:rsid w:val="00DF6577"/>
    <w:rsid w:val="00E10568"/>
    <w:rsid w:val="00E14A8C"/>
    <w:rsid w:val="00E52518"/>
    <w:rsid w:val="00E8070E"/>
    <w:rsid w:val="00EB1B98"/>
    <w:rsid w:val="00ED1449"/>
    <w:rsid w:val="00EE4B7F"/>
    <w:rsid w:val="00F47DE6"/>
    <w:rsid w:val="00F97860"/>
    <w:rsid w:val="00FA7E7A"/>
    <w:rsid w:val="00FC6233"/>
    <w:rsid w:val="00FD3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14A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8C"/>
    <w:rPr>
      <w:rFonts w:ascii="Tahoma" w:hAnsi="Tahoma" w:cs="Tahoma"/>
      <w:sz w:val="16"/>
      <w:szCs w:val="16"/>
    </w:rPr>
  </w:style>
  <w:style w:type="paragraph" w:styleId="a6">
    <w:name w:val="No Spacing"/>
    <w:uiPriority w:val="1"/>
    <w:qFormat/>
    <w:rsid w:val="0000421F"/>
    <w:pPr>
      <w:spacing w:after="0" w:line="240" w:lineRule="auto"/>
    </w:pPr>
    <w:rPr>
      <w:rFonts w:eastAsiaTheme="minorEastAsia"/>
      <w:lang w:eastAsia="ru-RU"/>
    </w:rPr>
  </w:style>
  <w:style w:type="paragraph" w:styleId="a7">
    <w:name w:val="List Paragraph"/>
    <w:basedOn w:val="a"/>
    <w:uiPriority w:val="34"/>
    <w:qFormat/>
    <w:rsid w:val="00940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4A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695C-5258-4B13-8B1A-3AF352E4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14</Pages>
  <Words>3892</Words>
  <Characters>22188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32</cp:revision>
  <cp:lastPrinted>2017-11-02T08:55:00Z</cp:lastPrinted>
  <dcterms:created xsi:type="dcterms:W3CDTF">2017-06-08T09:17:00Z</dcterms:created>
  <dcterms:modified xsi:type="dcterms:W3CDTF">2026-04-20T13:44:00Z</dcterms:modified>
</cp:coreProperties>
</file>